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5427D" w14:textId="2C11012A" w:rsidR="00507B8B" w:rsidRPr="00FA1D62" w:rsidRDefault="00FA1D62" w:rsidP="00FA1D62">
      <w:pPr>
        <w:spacing w:after="0"/>
        <w:rPr>
          <w:b/>
          <w:bCs/>
          <w:sz w:val="28"/>
          <w:szCs w:val="28"/>
          <w:u w:val="single"/>
        </w:rPr>
      </w:pPr>
      <w:r w:rsidRPr="00FA1D62">
        <w:rPr>
          <w:b/>
          <w:bCs/>
          <w:sz w:val="28"/>
          <w:szCs w:val="28"/>
          <w:u w:val="single"/>
        </w:rPr>
        <w:t>Student name:</w:t>
      </w:r>
    </w:p>
    <w:p w14:paraId="2B18F31B" w14:textId="3E8D0994" w:rsidR="00FA1D62" w:rsidRDefault="00FA1D62" w:rsidP="00FA1D62">
      <w:pPr>
        <w:spacing w:after="0"/>
        <w:rPr>
          <w:sz w:val="24"/>
          <w:szCs w:val="24"/>
        </w:rPr>
      </w:pPr>
      <w:r w:rsidRPr="00FA1D62">
        <w:rPr>
          <w:sz w:val="24"/>
          <w:szCs w:val="24"/>
        </w:rPr>
        <w:t>Section:</w:t>
      </w:r>
    </w:p>
    <w:p w14:paraId="35E8B3C5" w14:textId="314DFEC4" w:rsidR="00FA1D62" w:rsidRPr="00FA1D62" w:rsidRDefault="00FA1D62" w:rsidP="00FA1D62">
      <w:pPr>
        <w:spacing w:after="0"/>
        <w:rPr>
          <w:b/>
          <w:bCs/>
          <w:sz w:val="28"/>
          <w:szCs w:val="28"/>
          <w:u w:val="single"/>
        </w:rPr>
      </w:pPr>
      <w:r w:rsidRPr="00FA1D62">
        <w:rPr>
          <w:b/>
          <w:bCs/>
          <w:sz w:val="28"/>
          <w:szCs w:val="28"/>
          <w:u w:val="single"/>
        </w:rPr>
        <w:t xml:space="preserve">Level </w:t>
      </w:r>
      <w:r w:rsidR="002F6829">
        <w:rPr>
          <w:b/>
          <w:bCs/>
          <w:sz w:val="28"/>
          <w:szCs w:val="28"/>
          <w:u w:val="single"/>
        </w:rPr>
        <w:t>D</w:t>
      </w:r>
      <w:r w:rsidRPr="00FA1D62">
        <w:rPr>
          <w:b/>
          <w:bCs/>
          <w:sz w:val="28"/>
          <w:szCs w:val="28"/>
          <w:u w:val="single"/>
        </w:rPr>
        <w:t xml:space="preserve"> (pass each skill on this list </w:t>
      </w:r>
      <w:r w:rsidR="002F6829">
        <w:rPr>
          <w:b/>
          <w:bCs/>
          <w:sz w:val="28"/>
          <w:szCs w:val="28"/>
          <w:u w:val="single"/>
        </w:rPr>
        <w:t>2</w:t>
      </w:r>
      <w:r w:rsidRPr="00FA1D62">
        <w:rPr>
          <w:b/>
          <w:bCs/>
          <w:sz w:val="28"/>
          <w:szCs w:val="28"/>
          <w:u w:val="single"/>
        </w:rPr>
        <w:t xml:space="preserve"> times during the semester)</w:t>
      </w:r>
    </w:p>
    <w:p w14:paraId="793BE48B" w14:textId="2AAF9E55" w:rsidR="009B6651" w:rsidRDefault="009B6651" w:rsidP="009B6651">
      <w:pPr>
        <w:spacing w:after="0"/>
        <w:rPr>
          <w:sz w:val="24"/>
          <w:szCs w:val="24"/>
        </w:rPr>
      </w:pPr>
      <w:r w:rsidRPr="00FA1D62">
        <w:rPr>
          <w:sz w:val="24"/>
          <w:szCs w:val="24"/>
        </w:rPr>
        <w:t xml:space="preserve">(Completing all the skills required in </w:t>
      </w:r>
      <w:r>
        <w:rPr>
          <w:sz w:val="24"/>
          <w:szCs w:val="24"/>
        </w:rPr>
        <w:t>Level C</w:t>
      </w:r>
      <w:r w:rsidRPr="00FA1D62">
        <w:rPr>
          <w:sz w:val="24"/>
          <w:szCs w:val="24"/>
        </w:rPr>
        <w:t xml:space="preserve"> you will earn </w:t>
      </w:r>
      <w:r w:rsidR="002F6829">
        <w:rPr>
          <w:sz w:val="24"/>
          <w:szCs w:val="24"/>
        </w:rPr>
        <w:t>6</w:t>
      </w:r>
      <w:r w:rsidR="00F5357F">
        <w:rPr>
          <w:sz w:val="24"/>
          <w:szCs w:val="24"/>
        </w:rPr>
        <w:t>0</w:t>
      </w:r>
      <w:r w:rsidRPr="00FA1D62">
        <w:rPr>
          <w:sz w:val="24"/>
          <w:szCs w:val="24"/>
        </w:rPr>
        <w:t xml:space="preserve"> points toward your portfolio</w:t>
      </w:r>
      <w:r>
        <w:rPr>
          <w:sz w:val="24"/>
          <w:szCs w:val="24"/>
        </w:rPr>
        <w:t>.</w:t>
      </w:r>
      <w:r w:rsidRPr="00FA1D62">
        <w:rPr>
          <w:sz w:val="24"/>
          <w:szCs w:val="24"/>
        </w:rPr>
        <w:t>)</w:t>
      </w:r>
    </w:p>
    <w:p w14:paraId="5E72777B" w14:textId="77777777" w:rsidR="00D84B6C" w:rsidRPr="00FA1D62" w:rsidRDefault="00FA1D62" w:rsidP="00D84B6C">
      <w:pPr>
        <w:pStyle w:val="ListParagraph"/>
        <w:numPr>
          <w:ilvl w:val="0"/>
          <w:numId w:val="5"/>
        </w:numPr>
        <w:spacing w:before="240" w:after="0"/>
        <w:rPr>
          <w:b/>
          <w:bCs/>
          <w:sz w:val="24"/>
          <w:szCs w:val="24"/>
        </w:rPr>
      </w:pPr>
      <w:r w:rsidRPr="00FA1D62">
        <w:rPr>
          <w:b/>
          <w:bCs/>
          <w:sz w:val="24"/>
          <w:szCs w:val="24"/>
        </w:rPr>
        <w:t>Measure volume using 10 mL graduated cylinder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3235"/>
      </w:tblGrid>
      <w:tr w:rsidR="00D84B6C" w:rsidRPr="00FA1D62" w14:paraId="3BC89771" w14:textId="77777777">
        <w:tc>
          <w:tcPr>
            <w:tcW w:w="3595" w:type="dxa"/>
          </w:tcPr>
          <w:p w14:paraId="685E9BF2" w14:textId="77777777" w:rsidR="00D84B6C" w:rsidRPr="00FA1D62" w:rsidRDefault="00D84B6C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235" w:type="dxa"/>
          </w:tcPr>
          <w:p w14:paraId="10919332" w14:textId="77777777" w:rsidR="00D84B6C" w:rsidRPr="00FA1D62" w:rsidRDefault="00D84B6C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02BF5390" w14:textId="77777777" w:rsidR="00D84B6C" w:rsidRPr="00FA1D62" w:rsidRDefault="00FA1D62" w:rsidP="00D84B6C">
      <w:pPr>
        <w:pStyle w:val="ListParagraph"/>
        <w:numPr>
          <w:ilvl w:val="0"/>
          <w:numId w:val="5"/>
        </w:numPr>
        <w:spacing w:before="240" w:after="0"/>
        <w:rPr>
          <w:b/>
          <w:bCs/>
          <w:sz w:val="24"/>
          <w:szCs w:val="24"/>
        </w:rPr>
      </w:pPr>
      <w:r w:rsidRPr="00FA1D62">
        <w:rPr>
          <w:b/>
          <w:bCs/>
          <w:sz w:val="24"/>
          <w:szCs w:val="24"/>
        </w:rPr>
        <w:t>Measure volume using 50 mL graduated cylinder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3235"/>
      </w:tblGrid>
      <w:tr w:rsidR="00D84B6C" w:rsidRPr="00FA1D62" w14:paraId="4A5744C9" w14:textId="77777777">
        <w:tc>
          <w:tcPr>
            <w:tcW w:w="3595" w:type="dxa"/>
          </w:tcPr>
          <w:p w14:paraId="00F572B0" w14:textId="77777777" w:rsidR="00D84B6C" w:rsidRPr="00FA1D62" w:rsidRDefault="00D84B6C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235" w:type="dxa"/>
          </w:tcPr>
          <w:p w14:paraId="633D8655" w14:textId="77777777" w:rsidR="00D84B6C" w:rsidRPr="00FA1D62" w:rsidRDefault="00D84B6C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598E6142" w14:textId="77777777" w:rsidR="00D84B6C" w:rsidRPr="00FA1D62" w:rsidRDefault="00FA1D62" w:rsidP="00D84B6C">
      <w:pPr>
        <w:pStyle w:val="ListParagraph"/>
        <w:numPr>
          <w:ilvl w:val="0"/>
          <w:numId w:val="5"/>
        </w:numPr>
        <w:spacing w:before="240" w:after="0"/>
        <w:rPr>
          <w:b/>
          <w:bCs/>
          <w:sz w:val="24"/>
          <w:szCs w:val="24"/>
        </w:rPr>
      </w:pPr>
      <w:r w:rsidRPr="00FA1D62">
        <w:rPr>
          <w:b/>
          <w:bCs/>
          <w:sz w:val="24"/>
          <w:szCs w:val="24"/>
        </w:rPr>
        <w:t>Record temperature using thermometer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3235"/>
      </w:tblGrid>
      <w:tr w:rsidR="00D84B6C" w:rsidRPr="00FA1D62" w14:paraId="3A788921" w14:textId="77777777">
        <w:tc>
          <w:tcPr>
            <w:tcW w:w="3595" w:type="dxa"/>
          </w:tcPr>
          <w:p w14:paraId="4635FCC3" w14:textId="77777777" w:rsidR="00D84B6C" w:rsidRPr="00FA1D62" w:rsidRDefault="00D84B6C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235" w:type="dxa"/>
          </w:tcPr>
          <w:p w14:paraId="202EB23D" w14:textId="77777777" w:rsidR="00D84B6C" w:rsidRPr="00FA1D62" w:rsidRDefault="00D84B6C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43619C03" w14:textId="77777777" w:rsidR="00317694" w:rsidRDefault="00317694" w:rsidP="00E65C14">
      <w:pPr>
        <w:spacing w:after="0"/>
        <w:rPr>
          <w:b/>
          <w:bCs/>
          <w:sz w:val="28"/>
          <w:szCs w:val="28"/>
          <w:u w:val="single"/>
        </w:rPr>
      </w:pPr>
    </w:p>
    <w:p w14:paraId="401015BD" w14:textId="5D2A85F3" w:rsidR="00E65C14" w:rsidRPr="00FA1D62" w:rsidRDefault="00E65C14" w:rsidP="00E65C14">
      <w:pPr>
        <w:spacing w:after="0"/>
        <w:rPr>
          <w:b/>
          <w:bCs/>
          <w:sz w:val="28"/>
          <w:szCs w:val="28"/>
          <w:u w:val="single"/>
        </w:rPr>
      </w:pPr>
      <w:r w:rsidRPr="00FA1D62">
        <w:rPr>
          <w:b/>
          <w:bCs/>
          <w:sz w:val="28"/>
          <w:szCs w:val="28"/>
          <w:u w:val="single"/>
        </w:rPr>
        <w:t xml:space="preserve">Level </w:t>
      </w:r>
      <w:r w:rsidR="002F6829">
        <w:rPr>
          <w:b/>
          <w:bCs/>
          <w:sz w:val="28"/>
          <w:szCs w:val="28"/>
          <w:u w:val="single"/>
        </w:rPr>
        <w:t>C</w:t>
      </w:r>
      <w:r w:rsidRPr="00FA1D62">
        <w:rPr>
          <w:b/>
          <w:bCs/>
          <w:sz w:val="28"/>
          <w:szCs w:val="28"/>
          <w:u w:val="single"/>
        </w:rPr>
        <w:t xml:space="preserve"> (pass each skill on this list </w:t>
      </w:r>
      <w:r w:rsidR="00F5357F">
        <w:rPr>
          <w:b/>
          <w:bCs/>
          <w:sz w:val="28"/>
          <w:szCs w:val="28"/>
          <w:u w:val="single"/>
        </w:rPr>
        <w:t>2</w:t>
      </w:r>
      <w:r w:rsidRPr="00FA1D62">
        <w:rPr>
          <w:b/>
          <w:bCs/>
          <w:sz w:val="28"/>
          <w:szCs w:val="28"/>
          <w:u w:val="single"/>
        </w:rPr>
        <w:t xml:space="preserve"> time</w:t>
      </w:r>
      <w:r w:rsidR="00F5357F">
        <w:rPr>
          <w:b/>
          <w:bCs/>
          <w:sz w:val="28"/>
          <w:szCs w:val="28"/>
          <w:u w:val="single"/>
        </w:rPr>
        <w:t>s</w:t>
      </w:r>
      <w:r w:rsidRPr="00FA1D62">
        <w:rPr>
          <w:b/>
          <w:bCs/>
          <w:sz w:val="28"/>
          <w:szCs w:val="28"/>
          <w:u w:val="single"/>
        </w:rPr>
        <w:t xml:space="preserve"> during the semester)</w:t>
      </w:r>
    </w:p>
    <w:p w14:paraId="441ED0A5" w14:textId="4276DF9C" w:rsidR="00E65C14" w:rsidRDefault="00E65C14" w:rsidP="00E65C14">
      <w:pPr>
        <w:spacing w:after="0"/>
        <w:rPr>
          <w:sz w:val="24"/>
          <w:szCs w:val="24"/>
        </w:rPr>
      </w:pPr>
      <w:r w:rsidRPr="00FA1D62">
        <w:rPr>
          <w:sz w:val="24"/>
          <w:szCs w:val="24"/>
        </w:rPr>
        <w:t>(Completing all the skills required in Level</w:t>
      </w:r>
      <w:r>
        <w:rPr>
          <w:sz w:val="24"/>
          <w:szCs w:val="24"/>
        </w:rPr>
        <w:t>s</w:t>
      </w:r>
      <w:r w:rsidRPr="00FA1D62">
        <w:rPr>
          <w:sz w:val="24"/>
          <w:szCs w:val="24"/>
        </w:rPr>
        <w:t xml:space="preserve"> </w:t>
      </w:r>
      <w:r w:rsidR="002F6829">
        <w:rPr>
          <w:sz w:val="24"/>
          <w:szCs w:val="24"/>
        </w:rPr>
        <w:t>D</w:t>
      </w:r>
      <w:r w:rsidRPr="00FA1D62">
        <w:rPr>
          <w:sz w:val="24"/>
          <w:szCs w:val="24"/>
        </w:rPr>
        <w:t xml:space="preserve"> and </w:t>
      </w:r>
      <w:r w:rsidR="002F6829">
        <w:rPr>
          <w:sz w:val="24"/>
          <w:szCs w:val="24"/>
        </w:rPr>
        <w:t>C</w:t>
      </w:r>
      <w:r w:rsidRPr="00FA1D62">
        <w:rPr>
          <w:sz w:val="24"/>
          <w:szCs w:val="24"/>
        </w:rPr>
        <w:t xml:space="preserve"> you will earn </w:t>
      </w:r>
      <w:r w:rsidR="002F6829">
        <w:rPr>
          <w:sz w:val="24"/>
          <w:szCs w:val="24"/>
        </w:rPr>
        <w:t>70</w:t>
      </w:r>
      <w:r w:rsidRPr="00FA1D62">
        <w:rPr>
          <w:sz w:val="24"/>
          <w:szCs w:val="24"/>
        </w:rPr>
        <w:t xml:space="preserve"> points toward your portfolio</w:t>
      </w:r>
      <w:r>
        <w:rPr>
          <w:sz w:val="24"/>
          <w:szCs w:val="24"/>
        </w:rPr>
        <w:t>.</w:t>
      </w:r>
      <w:r w:rsidRPr="00FA1D62">
        <w:rPr>
          <w:sz w:val="24"/>
          <w:szCs w:val="24"/>
        </w:rPr>
        <w:t>)</w:t>
      </w:r>
    </w:p>
    <w:p w14:paraId="4572C411" w14:textId="77777777" w:rsidR="00E65C14" w:rsidRPr="00FA1D62" w:rsidRDefault="00E65C14" w:rsidP="002F6829">
      <w:pPr>
        <w:pStyle w:val="ListParagraph"/>
        <w:numPr>
          <w:ilvl w:val="0"/>
          <w:numId w:val="6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Record volume on a burette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3235"/>
      </w:tblGrid>
      <w:tr w:rsidR="00E65C14" w:rsidRPr="00FA1D62" w14:paraId="0B730629" w14:textId="77777777" w:rsidTr="00E65C14">
        <w:tc>
          <w:tcPr>
            <w:tcW w:w="3595" w:type="dxa"/>
          </w:tcPr>
          <w:p w14:paraId="354BEC21" w14:textId="77777777" w:rsidR="00E65C14" w:rsidRPr="00FA1D62" w:rsidRDefault="00E65C14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235" w:type="dxa"/>
          </w:tcPr>
          <w:p w14:paraId="3CAE72B3" w14:textId="77777777" w:rsidR="00E65C14" w:rsidRPr="00FA1D62" w:rsidRDefault="00E65C14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56C01129" w14:textId="0CF059D3" w:rsidR="00E65C14" w:rsidRPr="00FA1D62" w:rsidRDefault="00E65C14" w:rsidP="002F6829">
      <w:pPr>
        <w:pStyle w:val="ListParagraph"/>
        <w:numPr>
          <w:ilvl w:val="0"/>
          <w:numId w:val="6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Filling a volumetric flask</w:t>
      </w:r>
      <w:r w:rsidR="00F5357F">
        <w:rPr>
          <w:b/>
          <w:bCs/>
          <w:sz w:val="24"/>
          <w:szCs w:val="24"/>
        </w:rPr>
        <w:t xml:space="preserve"> to the mark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3235"/>
      </w:tblGrid>
      <w:tr w:rsidR="00E65C14" w:rsidRPr="00FA1D62" w14:paraId="5382E064" w14:textId="77777777" w:rsidTr="00E65C14">
        <w:tc>
          <w:tcPr>
            <w:tcW w:w="3595" w:type="dxa"/>
          </w:tcPr>
          <w:p w14:paraId="5ACA40B8" w14:textId="77777777" w:rsidR="00E65C14" w:rsidRPr="00FA1D62" w:rsidRDefault="00E65C14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235" w:type="dxa"/>
          </w:tcPr>
          <w:p w14:paraId="1C21B0A8" w14:textId="77777777" w:rsidR="00E65C14" w:rsidRPr="00FA1D62" w:rsidRDefault="00E65C14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35080DE6" w14:textId="77777777" w:rsidR="00A402A1" w:rsidRDefault="00A402A1" w:rsidP="00FA1D62">
      <w:pPr>
        <w:spacing w:after="0"/>
        <w:rPr>
          <w:b/>
          <w:bCs/>
          <w:sz w:val="28"/>
          <w:szCs w:val="28"/>
          <w:u w:val="single"/>
        </w:rPr>
      </w:pPr>
    </w:p>
    <w:p w14:paraId="76DFAC75" w14:textId="7D3B7790" w:rsidR="00FA1D62" w:rsidRPr="00FA1D62" w:rsidRDefault="00FA1D62" w:rsidP="00A402A1">
      <w:pPr>
        <w:spacing w:after="0"/>
        <w:rPr>
          <w:b/>
          <w:bCs/>
          <w:sz w:val="28"/>
          <w:szCs w:val="28"/>
          <w:u w:val="single"/>
        </w:rPr>
      </w:pPr>
      <w:r w:rsidRPr="00FA1D62">
        <w:rPr>
          <w:b/>
          <w:bCs/>
          <w:sz w:val="28"/>
          <w:szCs w:val="28"/>
          <w:u w:val="single"/>
        </w:rPr>
        <w:t xml:space="preserve">Level </w:t>
      </w:r>
      <w:r w:rsidR="002F6829">
        <w:rPr>
          <w:b/>
          <w:bCs/>
          <w:sz w:val="28"/>
          <w:szCs w:val="28"/>
          <w:u w:val="single"/>
        </w:rPr>
        <w:t>B</w:t>
      </w:r>
      <w:r w:rsidRPr="00FA1D62">
        <w:rPr>
          <w:b/>
          <w:bCs/>
          <w:sz w:val="28"/>
          <w:szCs w:val="28"/>
          <w:u w:val="single"/>
        </w:rPr>
        <w:t xml:space="preserve"> (pass each skill on this list 1 time during the semester)</w:t>
      </w:r>
    </w:p>
    <w:p w14:paraId="15DD433D" w14:textId="4B91C3EA" w:rsidR="009B6651" w:rsidRDefault="009B6651" w:rsidP="009B6651">
      <w:pPr>
        <w:spacing w:after="0"/>
        <w:rPr>
          <w:sz w:val="24"/>
          <w:szCs w:val="24"/>
        </w:rPr>
      </w:pPr>
      <w:r w:rsidRPr="00FA1D62">
        <w:rPr>
          <w:sz w:val="24"/>
          <w:szCs w:val="24"/>
        </w:rPr>
        <w:t>(Completing all the skills required in Level</w:t>
      </w:r>
      <w:r>
        <w:rPr>
          <w:sz w:val="24"/>
          <w:szCs w:val="24"/>
        </w:rPr>
        <w:t>s</w:t>
      </w:r>
      <w:r w:rsidRPr="00FA1D62">
        <w:rPr>
          <w:sz w:val="24"/>
          <w:szCs w:val="24"/>
        </w:rPr>
        <w:t xml:space="preserve"> </w:t>
      </w:r>
      <w:r w:rsidR="002F6829">
        <w:rPr>
          <w:sz w:val="24"/>
          <w:szCs w:val="24"/>
        </w:rPr>
        <w:t>D</w:t>
      </w:r>
      <w:r w:rsidR="00F5357F">
        <w:rPr>
          <w:sz w:val="24"/>
          <w:szCs w:val="24"/>
        </w:rPr>
        <w:t>,</w:t>
      </w:r>
      <w:r w:rsidRPr="00FA1D62">
        <w:rPr>
          <w:sz w:val="24"/>
          <w:szCs w:val="24"/>
        </w:rPr>
        <w:t xml:space="preserve"> </w:t>
      </w:r>
      <w:r w:rsidR="002F6829">
        <w:rPr>
          <w:sz w:val="24"/>
          <w:szCs w:val="24"/>
        </w:rPr>
        <w:t>C</w:t>
      </w:r>
      <w:r w:rsidR="00F5357F">
        <w:rPr>
          <w:sz w:val="24"/>
          <w:szCs w:val="24"/>
        </w:rPr>
        <w:t xml:space="preserve"> and </w:t>
      </w:r>
      <w:r w:rsidR="002F6829">
        <w:rPr>
          <w:sz w:val="24"/>
          <w:szCs w:val="24"/>
        </w:rPr>
        <w:t>B</w:t>
      </w:r>
      <w:r w:rsidRPr="00FA1D62">
        <w:rPr>
          <w:sz w:val="24"/>
          <w:szCs w:val="24"/>
        </w:rPr>
        <w:t xml:space="preserve"> you will earn </w:t>
      </w:r>
      <w:r w:rsidR="002F6829">
        <w:rPr>
          <w:sz w:val="24"/>
          <w:szCs w:val="24"/>
        </w:rPr>
        <w:t>85</w:t>
      </w:r>
      <w:r w:rsidRPr="00FA1D62">
        <w:rPr>
          <w:sz w:val="24"/>
          <w:szCs w:val="24"/>
        </w:rPr>
        <w:t xml:space="preserve"> points toward your portfolio</w:t>
      </w:r>
      <w:r>
        <w:rPr>
          <w:sz w:val="24"/>
          <w:szCs w:val="24"/>
        </w:rPr>
        <w:t>.</w:t>
      </w:r>
      <w:r w:rsidRPr="00FA1D62">
        <w:rPr>
          <w:sz w:val="24"/>
          <w:szCs w:val="24"/>
        </w:rPr>
        <w:t>)</w:t>
      </w:r>
    </w:p>
    <w:p w14:paraId="0C0F15D1" w14:textId="77777777" w:rsidR="00CB0FEA" w:rsidRPr="00CB0FEA" w:rsidRDefault="00CB0FEA" w:rsidP="00CB0FEA">
      <w:pPr>
        <w:pStyle w:val="ListParagraph"/>
        <w:numPr>
          <w:ilvl w:val="0"/>
          <w:numId w:val="4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Make a saturated solution</w:t>
      </w:r>
    </w:p>
    <w:tbl>
      <w:tblPr>
        <w:tblStyle w:val="TableGrid"/>
        <w:tblW w:w="7182" w:type="dxa"/>
        <w:tblInd w:w="13" w:type="dxa"/>
        <w:tblLook w:val="04A0" w:firstRow="1" w:lastRow="0" w:firstColumn="1" w:lastColumn="0" w:noHBand="0" w:noVBand="1"/>
      </w:tblPr>
      <w:tblGrid>
        <w:gridCol w:w="7182"/>
      </w:tblGrid>
      <w:tr w:rsidR="00FA1D62" w:rsidRPr="00FA1D62" w14:paraId="6947D8BD" w14:textId="77777777" w:rsidTr="00B94610">
        <w:tc>
          <w:tcPr>
            <w:tcW w:w="7182" w:type="dxa"/>
          </w:tcPr>
          <w:p w14:paraId="3D866E72" w14:textId="77777777" w:rsidR="00FA1D62" w:rsidRPr="00FA1D62" w:rsidRDefault="00FA1D62" w:rsidP="00FA1D62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1736409A" w14:textId="43B4902E" w:rsidR="00FA1D62" w:rsidRPr="00FA1D62" w:rsidRDefault="00D52478" w:rsidP="00E65C14">
      <w:pPr>
        <w:pStyle w:val="ListParagraph"/>
        <w:numPr>
          <w:ilvl w:val="0"/>
          <w:numId w:val="4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Charging a burette</w:t>
      </w:r>
    </w:p>
    <w:tbl>
      <w:tblPr>
        <w:tblStyle w:val="TableGrid"/>
        <w:tblW w:w="7173" w:type="dxa"/>
        <w:tblInd w:w="22" w:type="dxa"/>
        <w:tblLook w:val="04A0" w:firstRow="1" w:lastRow="0" w:firstColumn="1" w:lastColumn="0" w:noHBand="0" w:noVBand="1"/>
      </w:tblPr>
      <w:tblGrid>
        <w:gridCol w:w="7173"/>
      </w:tblGrid>
      <w:tr w:rsidR="00FA1D62" w:rsidRPr="00FA1D62" w14:paraId="141EB5AA" w14:textId="77777777" w:rsidTr="00B94610">
        <w:tc>
          <w:tcPr>
            <w:tcW w:w="7173" w:type="dxa"/>
          </w:tcPr>
          <w:p w14:paraId="477CA6FB" w14:textId="77777777" w:rsidR="00FA1D62" w:rsidRPr="00FA1D62" w:rsidRDefault="00FA1D62" w:rsidP="00FA1D62">
            <w:pPr>
              <w:spacing w:before="240"/>
              <w:rPr>
                <w:b/>
                <w:bCs/>
                <w:sz w:val="24"/>
                <w:szCs w:val="24"/>
              </w:rPr>
            </w:pPr>
          </w:p>
        </w:tc>
      </w:tr>
    </w:tbl>
    <w:p w14:paraId="6406E6F6" w14:textId="77777777" w:rsidR="006A286D" w:rsidRDefault="006A286D" w:rsidP="006A286D">
      <w:pPr>
        <w:pStyle w:val="ListParagraph"/>
        <w:numPr>
          <w:ilvl w:val="0"/>
          <w:numId w:val="4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</w:t>
      </w:r>
      <w:r>
        <w:rPr>
          <w:rFonts w:cstheme="minorHAnsi"/>
          <w:b/>
          <w:bCs/>
          <w:sz w:val="24"/>
          <w:szCs w:val="24"/>
        </w:rPr>
        <w:t>ü</w:t>
      </w:r>
      <w:r>
        <w:rPr>
          <w:b/>
          <w:bCs/>
          <w:sz w:val="24"/>
          <w:szCs w:val="24"/>
        </w:rPr>
        <w:t>chner filtration</w:t>
      </w:r>
    </w:p>
    <w:tbl>
      <w:tblPr>
        <w:tblStyle w:val="TableGrid"/>
        <w:tblW w:w="7173" w:type="dxa"/>
        <w:tblInd w:w="22" w:type="dxa"/>
        <w:tblLook w:val="04A0" w:firstRow="1" w:lastRow="0" w:firstColumn="1" w:lastColumn="0" w:noHBand="0" w:noVBand="1"/>
      </w:tblPr>
      <w:tblGrid>
        <w:gridCol w:w="7173"/>
      </w:tblGrid>
      <w:tr w:rsidR="006A286D" w:rsidRPr="00FA1D62" w14:paraId="1DB9B80D" w14:textId="77777777">
        <w:tc>
          <w:tcPr>
            <w:tcW w:w="7173" w:type="dxa"/>
          </w:tcPr>
          <w:p w14:paraId="77D767E5" w14:textId="77777777" w:rsidR="006A286D" w:rsidRPr="00FA1D62" w:rsidRDefault="006A286D">
            <w:pPr>
              <w:spacing w:before="240"/>
              <w:rPr>
                <w:b/>
                <w:bCs/>
                <w:sz w:val="24"/>
                <w:szCs w:val="24"/>
              </w:rPr>
            </w:pPr>
          </w:p>
        </w:tc>
      </w:tr>
    </w:tbl>
    <w:p w14:paraId="58840E6E" w14:textId="77777777" w:rsidR="00317694" w:rsidRDefault="00317694" w:rsidP="002F6829">
      <w:pPr>
        <w:spacing w:after="0"/>
        <w:rPr>
          <w:b/>
          <w:bCs/>
          <w:sz w:val="28"/>
          <w:szCs w:val="28"/>
          <w:u w:val="single"/>
        </w:rPr>
      </w:pPr>
    </w:p>
    <w:p w14:paraId="6FFDB5D4" w14:textId="523BBB0F" w:rsidR="002F6829" w:rsidRPr="00FA1D62" w:rsidRDefault="002F6829" w:rsidP="002F6829">
      <w:pPr>
        <w:spacing w:after="0"/>
        <w:rPr>
          <w:b/>
          <w:bCs/>
          <w:sz w:val="28"/>
          <w:szCs w:val="28"/>
          <w:u w:val="single"/>
        </w:rPr>
      </w:pPr>
      <w:r w:rsidRPr="00FA1D62">
        <w:rPr>
          <w:b/>
          <w:bCs/>
          <w:sz w:val="28"/>
          <w:szCs w:val="28"/>
          <w:u w:val="single"/>
        </w:rPr>
        <w:t xml:space="preserve">Level </w:t>
      </w:r>
      <w:r>
        <w:rPr>
          <w:b/>
          <w:bCs/>
          <w:sz w:val="28"/>
          <w:szCs w:val="28"/>
          <w:u w:val="single"/>
        </w:rPr>
        <w:t>A</w:t>
      </w:r>
      <w:r w:rsidRPr="00FA1D62">
        <w:rPr>
          <w:b/>
          <w:bCs/>
          <w:sz w:val="28"/>
          <w:szCs w:val="28"/>
          <w:u w:val="single"/>
        </w:rPr>
        <w:t xml:space="preserve"> (pass each skill on this list 1 time during the semester)</w:t>
      </w:r>
    </w:p>
    <w:p w14:paraId="73357F52" w14:textId="46243A0F" w:rsidR="002F6829" w:rsidRDefault="002F6829" w:rsidP="002F6829">
      <w:pPr>
        <w:spacing w:after="0"/>
        <w:rPr>
          <w:sz w:val="24"/>
          <w:szCs w:val="24"/>
        </w:rPr>
      </w:pPr>
      <w:r w:rsidRPr="00FA1D62">
        <w:rPr>
          <w:sz w:val="24"/>
          <w:szCs w:val="24"/>
        </w:rPr>
        <w:t>(Completing all the skills required in Level</w:t>
      </w:r>
      <w:r>
        <w:rPr>
          <w:sz w:val="24"/>
          <w:szCs w:val="24"/>
        </w:rPr>
        <w:t>s</w:t>
      </w:r>
      <w:r w:rsidRPr="00FA1D6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D, </w:t>
      </w:r>
      <w:r w:rsidRPr="00FA1D62">
        <w:rPr>
          <w:sz w:val="24"/>
          <w:szCs w:val="24"/>
        </w:rPr>
        <w:t>C</w:t>
      </w:r>
      <w:r>
        <w:rPr>
          <w:sz w:val="24"/>
          <w:szCs w:val="24"/>
        </w:rPr>
        <w:t>,</w:t>
      </w:r>
      <w:r w:rsidRPr="00FA1D62">
        <w:rPr>
          <w:sz w:val="24"/>
          <w:szCs w:val="24"/>
        </w:rPr>
        <w:t xml:space="preserve"> B</w:t>
      </w:r>
      <w:r>
        <w:rPr>
          <w:sz w:val="24"/>
          <w:szCs w:val="24"/>
        </w:rPr>
        <w:t xml:space="preserve"> and A</w:t>
      </w:r>
      <w:r w:rsidRPr="00FA1D62">
        <w:rPr>
          <w:sz w:val="24"/>
          <w:szCs w:val="24"/>
        </w:rPr>
        <w:t xml:space="preserve"> you will earn </w:t>
      </w:r>
      <w:r>
        <w:rPr>
          <w:sz w:val="24"/>
          <w:szCs w:val="24"/>
        </w:rPr>
        <w:t>10</w:t>
      </w:r>
      <w:r w:rsidRPr="00FA1D62">
        <w:rPr>
          <w:sz w:val="24"/>
          <w:szCs w:val="24"/>
        </w:rPr>
        <w:t>0 points toward your portfolio</w:t>
      </w:r>
      <w:r>
        <w:rPr>
          <w:sz w:val="24"/>
          <w:szCs w:val="24"/>
        </w:rPr>
        <w:t>.</w:t>
      </w:r>
      <w:r w:rsidRPr="00FA1D62">
        <w:rPr>
          <w:sz w:val="24"/>
          <w:szCs w:val="24"/>
        </w:rPr>
        <w:t>)</w:t>
      </w:r>
    </w:p>
    <w:p w14:paraId="239C0202" w14:textId="614237B1" w:rsidR="00D84B6C" w:rsidRPr="00D84B6C" w:rsidRDefault="00D84B6C" w:rsidP="006A286D">
      <w:pPr>
        <w:pStyle w:val="ListParagraph"/>
        <w:numPr>
          <w:ilvl w:val="0"/>
          <w:numId w:val="7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Calibrate a pH probe</w:t>
      </w:r>
    </w:p>
    <w:tbl>
      <w:tblPr>
        <w:tblStyle w:val="TableGrid"/>
        <w:tblW w:w="7173" w:type="dxa"/>
        <w:tblInd w:w="22" w:type="dxa"/>
        <w:tblLook w:val="04A0" w:firstRow="1" w:lastRow="0" w:firstColumn="1" w:lastColumn="0" w:noHBand="0" w:noVBand="1"/>
      </w:tblPr>
      <w:tblGrid>
        <w:gridCol w:w="7173"/>
      </w:tblGrid>
      <w:tr w:rsidR="00D84B6C" w:rsidRPr="00FA1D62" w14:paraId="7E43A8DE" w14:textId="77777777">
        <w:tc>
          <w:tcPr>
            <w:tcW w:w="7173" w:type="dxa"/>
          </w:tcPr>
          <w:p w14:paraId="3305BD80" w14:textId="77777777" w:rsidR="00D84B6C" w:rsidRPr="00FA1D62" w:rsidRDefault="00D84B6C">
            <w:pPr>
              <w:spacing w:before="240"/>
              <w:rPr>
                <w:b/>
                <w:bCs/>
                <w:sz w:val="24"/>
                <w:szCs w:val="24"/>
              </w:rPr>
            </w:pPr>
          </w:p>
        </w:tc>
      </w:tr>
    </w:tbl>
    <w:p w14:paraId="04B256E5" w14:textId="77777777" w:rsidR="00D84B6C" w:rsidRDefault="00D84B6C" w:rsidP="006A286D">
      <w:pPr>
        <w:pStyle w:val="ListParagraph"/>
        <w:numPr>
          <w:ilvl w:val="0"/>
          <w:numId w:val="7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Record a spectrum</w:t>
      </w:r>
    </w:p>
    <w:tbl>
      <w:tblPr>
        <w:tblStyle w:val="TableGrid"/>
        <w:tblW w:w="7173" w:type="dxa"/>
        <w:tblInd w:w="22" w:type="dxa"/>
        <w:tblLook w:val="04A0" w:firstRow="1" w:lastRow="0" w:firstColumn="1" w:lastColumn="0" w:noHBand="0" w:noVBand="1"/>
      </w:tblPr>
      <w:tblGrid>
        <w:gridCol w:w="7173"/>
      </w:tblGrid>
      <w:tr w:rsidR="00D84B6C" w:rsidRPr="00FA1D62" w14:paraId="7A142341" w14:textId="77777777">
        <w:tc>
          <w:tcPr>
            <w:tcW w:w="7173" w:type="dxa"/>
          </w:tcPr>
          <w:p w14:paraId="48BC479D" w14:textId="77777777" w:rsidR="00D84B6C" w:rsidRPr="00FA1D62" w:rsidRDefault="00D84B6C">
            <w:pPr>
              <w:spacing w:before="240"/>
              <w:rPr>
                <w:b/>
                <w:bCs/>
                <w:sz w:val="24"/>
                <w:szCs w:val="24"/>
              </w:rPr>
            </w:pPr>
          </w:p>
        </w:tc>
      </w:tr>
    </w:tbl>
    <w:p w14:paraId="19C5394E" w14:textId="77777777" w:rsidR="006A286D" w:rsidRDefault="006A286D" w:rsidP="006A286D">
      <w:pPr>
        <w:pStyle w:val="ListParagraph"/>
        <w:numPr>
          <w:ilvl w:val="0"/>
          <w:numId w:val="7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Make a solution of known molarity</w:t>
      </w:r>
    </w:p>
    <w:tbl>
      <w:tblPr>
        <w:tblStyle w:val="TableGrid"/>
        <w:tblW w:w="7173" w:type="dxa"/>
        <w:tblInd w:w="22" w:type="dxa"/>
        <w:tblLook w:val="04A0" w:firstRow="1" w:lastRow="0" w:firstColumn="1" w:lastColumn="0" w:noHBand="0" w:noVBand="1"/>
      </w:tblPr>
      <w:tblGrid>
        <w:gridCol w:w="7173"/>
      </w:tblGrid>
      <w:tr w:rsidR="006A286D" w:rsidRPr="00FA1D62" w14:paraId="74575F4D" w14:textId="77777777">
        <w:tc>
          <w:tcPr>
            <w:tcW w:w="7173" w:type="dxa"/>
          </w:tcPr>
          <w:p w14:paraId="3E34380F" w14:textId="77777777" w:rsidR="006A286D" w:rsidRPr="00FA1D62" w:rsidRDefault="006A286D">
            <w:pPr>
              <w:spacing w:before="240"/>
              <w:rPr>
                <w:b/>
                <w:bCs/>
                <w:sz w:val="24"/>
                <w:szCs w:val="24"/>
              </w:rPr>
            </w:pPr>
          </w:p>
        </w:tc>
      </w:tr>
    </w:tbl>
    <w:p w14:paraId="104F1B57" w14:textId="59CD7A78" w:rsidR="00A97576" w:rsidRPr="00103CF3" w:rsidRDefault="00A97576" w:rsidP="00A97576">
      <w:pPr>
        <w:pStyle w:val="ListParagraph"/>
        <w:numPr>
          <w:ilvl w:val="0"/>
          <w:numId w:val="7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Interpret a pH curve </w:t>
      </w:r>
      <w:r w:rsidRPr="00103CF3">
        <w:rPr>
          <w:sz w:val="24"/>
          <w:szCs w:val="24"/>
        </w:rPr>
        <w:t xml:space="preserve">(identify endpoint, </w:t>
      </w:r>
      <w:r w:rsidR="00A402A1" w:rsidRPr="00103CF3">
        <w:rPr>
          <w:sz w:val="24"/>
          <w:szCs w:val="24"/>
        </w:rPr>
        <w:t>buffer regions, classify type of titration, classify acid and base used)</w:t>
      </w:r>
    </w:p>
    <w:tbl>
      <w:tblPr>
        <w:tblStyle w:val="TableGrid"/>
        <w:tblW w:w="7173" w:type="dxa"/>
        <w:tblInd w:w="22" w:type="dxa"/>
        <w:tblLook w:val="04A0" w:firstRow="1" w:lastRow="0" w:firstColumn="1" w:lastColumn="0" w:noHBand="0" w:noVBand="1"/>
      </w:tblPr>
      <w:tblGrid>
        <w:gridCol w:w="7173"/>
      </w:tblGrid>
      <w:tr w:rsidR="00A97576" w:rsidRPr="00FA1D62" w14:paraId="201B2C73" w14:textId="77777777">
        <w:tc>
          <w:tcPr>
            <w:tcW w:w="7173" w:type="dxa"/>
          </w:tcPr>
          <w:p w14:paraId="45D8900D" w14:textId="77777777" w:rsidR="00A97576" w:rsidRPr="00FA1D62" w:rsidRDefault="00A97576">
            <w:pPr>
              <w:spacing w:before="240"/>
              <w:rPr>
                <w:b/>
                <w:bCs/>
                <w:sz w:val="24"/>
                <w:szCs w:val="24"/>
              </w:rPr>
            </w:pPr>
          </w:p>
        </w:tc>
      </w:tr>
    </w:tbl>
    <w:p w14:paraId="32EA9C3B" w14:textId="4D84F691" w:rsidR="00D84B6C" w:rsidRPr="00A97576" w:rsidRDefault="00D84B6C" w:rsidP="00A97576">
      <w:pPr>
        <w:spacing w:before="240" w:after="0"/>
        <w:rPr>
          <w:b/>
          <w:bCs/>
          <w:sz w:val="24"/>
          <w:szCs w:val="24"/>
        </w:rPr>
      </w:pPr>
    </w:p>
    <w:sectPr w:rsidR="00D84B6C" w:rsidRPr="00A97576" w:rsidSect="00317694">
      <w:footerReference w:type="default" r:id="rId7"/>
      <w:pgSz w:w="15840" w:h="12240" w:orient="landscape"/>
      <w:pgMar w:top="576" w:right="720" w:bottom="576" w:left="720" w:header="283" w:footer="397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B4F001" w14:textId="77777777" w:rsidR="00470C3B" w:rsidRDefault="00470C3B" w:rsidP="00317694">
      <w:pPr>
        <w:spacing w:after="0" w:line="240" w:lineRule="auto"/>
      </w:pPr>
      <w:r>
        <w:separator/>
      </w:r>
    </w:p>
  </w:endnote>
  <w:endnote w:type="continuationSeparator" w:id="0">
    <w:p w14:paraId="16C9BDB6" w14:textId="77777777" w:rsidR="00470C3B" w:rsidRDefault="00470C3B" w:rsidP="00317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B71B1" w14:textId="1B22387F" w:rsidR="00317694" w:rsidRDefault="00317694" w:rsidP="00317694">
    <w:pPr>
      <w:spacing w:after="0"/>
      <w:jc w:val="center"/>
    </w:pPr>
    <w:r w:rsidRPr="00317694">
      <w:rPr>
        <w:rFonts w:ascii="Arial" w:eastAsia="Arial" w:hAnsi="Arial" w:cs="Arial"/>
        <w:i/>
        <w:iCs/>
        <w:color w:val="666666"/>
        <w:sz w:val="20"/>
        <w:szCs w:val="20"/>
      </w:rPr>
      <w:t>Skill Portfolio for General Chemistry II Labs</w:t>
    </w:r>
    <w:r>
      <w:rPr>
        <w:rFonts w:ascii="Arial" w:eastAsia="Arial" w:hAnsi="Arial" w:cs="Arial"/>
        <w:i/>
        <w:iCs/>
        <w:color w:val="666666"/>
        <w:sz w:val="20"/>
        <w:szCs w:val="20"/>
      </w:rPr>
      <w:t xml:space="preserve"> is shared under a </w:t>
    </w:r>
    <w:hyperlink r:id="rId1" w:history="1">
      <w:r>
        <w:rPr>
          <w:rFonts w:ascii="Arial" w:eastAsia="Arial" w:hAnsi="Arial" w:cs="Arial"/>
          <w:i/>
          <w:iCs/>
          <w:color w:val="0000FF"/>
          <w:sz w:val="20"/>
          <w:szCs w:val="20"/>
          <w:u w:val="single"/>
        </w:rPr>
        <w:t>CC BY-NC-SA 4.0</w:t>
      </w:r>
    </w:hyperlink>
    <w:r>
      <w:rPr>
        <w:rFonts w:ascii="Arial" w:eastAsia="Arial" w:hAnsi="Arial" w:cs="Arial"/>
        <w:i/>
        <w:iCs/>
        <w:color w:val="666666"/>
        <w:sz w:val="20"/>
        <w:szCs w:val="20"/>
      </w:rPr>
      <w:t xml:space="preserve"> license and was authored by </w:t>
    </w:r>
    <w:hyperlink r:id="rId2" w:history="1">
      <w:r>
        <w:rPr>
          <w:rFonts w:ascii="Arial" w:eastAsia="Arial" w:hAnsi="Arial" w:cs="Arial"/>
          <w:i/>
          <w:iCs/>
          <w:color w:val="0000FF"/>
          <w:sz w:val="20"/>
          <w:szCs w:val="20"/>
          <w:u w:val="single"/>
        </w:rPr>
        <w:t>Dr. Eszter Trufan</w:t>
      </w:r>
    </w:hyperlink>
    <w:r>
      <w:rPr>
        <w:rFonts w:ascii="Arial" w:eastAsia="Arial" w:hAnsi="Arial" w:cs="Arial"/>
        <w:i/>
        <w:iCs/>
        <w:color w:val="666666"/>
        <w:sz w:val="20"/>
        <w:szCs w:val="20"/>
      </w:rPr>
      <w:t xml:space="preserve"> and </w:t>
    </w:r>
    <w:hyperlink r:id="rId3" w:history="1">
      <w:r>
        <w:rPr>
          <w:rFonts w:ascii="Arial" w:eastAsia="Arial" w:hAnsi="Arial" w:cs="Arial"/>
          <w:i/>
          <w:iCs/>
          <w:color w:val="0000FF"/>
          <w:sz w:val="20"/>
          <w:szCs w:val="20"/>
          <w:u w:val="single"/>
        </w:rPr>
        <w:t>Dr. Elene Bouhoutsos-Brown</w:t>
      </w:r>
    </w:hyperlink>
    <w:r>
      <w:rPr>
        <w:rFonts w:ascii="Arial" w:eastAsia="Arial" w:hAnsi="Arial" w:cs="Arial"/>
        <w:i/>
        <w:iCs/>
        <w:color w:val="666666"/>
        <w:sz w:val="20"/>
        <w:szCs w:val="20"/>
      </w:rPr>
      <w:t xml:space="preserve"> for </w:t>
    </w:r>
    <w:proofErr w:type="spellStart"/>
    <w:r>
      <w:rPr>
        <w:rFonts w:ascii="Arial" w:eastAsia="Arial" w:hAnsi="Arial" w:cs="Arial"/>
        <w:i/>
        <w:iCs/>
        <w:color w:val="666666"/>
        <w:sz w:val="20"/>
        <w:szCs w:val="20"/>
      </w:rPr>
      <w:t>Experimentium</w:t>
    </w:r>
    <w:proofErr w:type="spellEnd"/>
    <w:r>
      <w:rPr>
        <w:rFonts w:ascii="Arial" w:eastAsia="Arial" w:hAnsi="Arial" w:cs="Arial"/>
        <w:i/>
        <w:iCs/>
        <w:color w:val="666666"/>
        <w:sz w:val="20"/>
        <w:szCs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0F48D8" w14:textId="77777777" w:rsidR="00470C3B" w:rsidRDefault="00470C3B" w:rsidP="00317694">
      <w:pPr>
        <w:spacing w:after="0" w:line="240" w:lineRule="auto"/>
      </w:pPr>
      <w:r>
        <w:separator/>
      </w:r>
    </w:p>
  </w:footnote>
  <w:footnote w:type="continuationSeparator" w:id="0">
    <w:p w14:paraId="6AE86437" w14:textId="77777777" w:rsidR="00470C3B" w:rsidRDefault="00470C3B" w:rsidP="003176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03D56"/>
    <w:multiLevelType w:val="hybridMultilevel"/>
    <w:tmpl w:val="A7DAEC14"/>
    <w:lvl w:ilvl="0" w:tplc="AA32B8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CE345C"/>
    <w:multiLevelType w:val="hybridMultilevel"/>
    <w:tmpl w:val="CD4C57EA"/>
    <w:lvl w:ilvl="0" w:tplc="7292B8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B03271"/>
    <w:multiLevelType w:val="hybridMultilevel"/>
    <w:tmpl w:val="A5346C50"/>
    <w:lvl w:ilvl="0" w:tplc="E3B06D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0900FF"/>
    <w:multiLevelType w:val="hybridMultilevel"/>
    <w:tmpl w:val="4B9641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AE142E"/>
    <w:multiLevelType w:val="hybridMultilevel"/>
    <w:tmpl w:val="4B9641C2"/>
    <w:lvl w:ilvl="0" w:tplc="B5F068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B842D3"/>
    <w:multiLevelType w:val="hybridMultilevel"/>
    <w:tmpl w:val="51B04F52"/>
    <w:lvl w:ilvl="0" w:tplc="2E6096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B816B9F"/>
    <w:multiLevelType w:val="hybridMultilevel"/>
    <w:tmpl w:val="A7DAEC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8669419">
    <w:abstractNumId w:val="4"/>
  </w:num>
  <w:num w:numId="2" w16cid:durableId="1410225309">
    <w:abstractNumId w:val="0"/>
  </w:num>
  <w:num w:numId="3" w16cid:durableId="1855994099">
    <w:abstractNumId w:val="6"/>
  </w:num>
  <w:num w:numId="4" w16cid:durableId="613943760">
    <w:abstractNumId w:val="5"/>
  </w:num>
  <w:num w:numId="5" w16cid:durableId="1681814115">
    <w:abstractNumId w:val="3"/>
  </w:num>
  <w:num w:numId="6" w16cid:durableId="584532202">
    <w:abstractNumId w:val="1"/>
  </w:num>
  <w:num w:numId="7" w16cid:durableId="11704877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D62"/>
    <w:rsid w:val="0002791C"/>
    <w:rsid w:val="00103CF3"/>
    <w:rsid w:val="0014111C"/>
    <w:rsid w:val="00152B22"/>
    <w:rsid w:val="00177EC9"/>
    <w:rsid w:val="001C2C46"/>
    <w:rsid w:val="0022225E"/>
    <w:rsid w:val="002F6829"/>
    <w:rsid w:val="00302D54"/>
    <w:rsid w:val="00317694"/>
    <w:rsid w:val="0035246F"/>
    <w:rsid w:val="00363318"/>
    <w:rsid w:val="00470C3B"/>
    <w:rsid w:val="00507B8B"/>
    <w:rsid w:val="006A286D"/>
    <w:rsid w:val="006E14F3"/>
    <w:rsid w:val="0080787B"/>
    <w:rsid w:val="009B6651"/>
    <w:rsid w:val="009D7F5A"/>
    <w:rsid w:val="00A402A1"/>
    <w:rsid w:val="00A97576"/>
    <w:rsid w:val="00B94610"/>
    <w:rsid w:val="00C61CCF"/>
    <w:rsid w:val="00CB0FEA"/>
    <w:rsid w:val="00CE06BB"/>
    <w:rsid w:val="00D52478"/>
    <w:rsid w:val="00D84B6C"/>
    <w:rsid w:val="00E65C14"/>
    <w:rsid w:val="00F527DA"/>
    <w:rsid w:val="00F5357F"/>
    <w:rsid w:val="00F603F3"/>
    <w:rsid w:val="00FA1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CDBA72"/>
  <w15:chartTrackingRefBased/>
  <w15:docId w15:val="{B9C35F18-A5DF-4526-A6C0-AF3FA4795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787B"/>
    <w:pPr>
      <w:keepNext/>
      <w:keepLines/>
      <w:spacing w:before="240" w:after="0"/>
      <w:outlineLvl w:val="0"/>
    </w:pPr>
    <w:rPr>
      <w:rFonts w:ascii="Arial" w:eastAsiaTheme="majorEastAsia" w:hAnsi="Arial" w:cstheme="majorBidi"/>
      <w:color w:val="2F5496" w:themeColor="accent1" w:themeShade="BF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787B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1D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1D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1D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1D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1D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1D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1D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787B"/>
    <w:rPr>
      <w:rFonts w:ascii="Arial" w:eastAsiaTheme="majorEastAsia" w:hAnsi="Arial" w:cstheme="majorBidi"/>
      <w:color w:val="2F5496" w:themeColor="accent1" w:themeShade="BF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0787B"/>
    <w:rPr>
      <w:rFonts w:ascii="Arial" w:eastAsiaTheme="majorEastAsia" w:hAnsi="Arial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1D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1D6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1D6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1D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1D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1D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1D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1D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1D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1D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1D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1D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1D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1D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1D6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1D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1D6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1D6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A1D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176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7694"/>
  </w:style>
  <w:style w:type="paragraph" w:styleId="Footer">
    <w:name w:val="footer"/>
    <w:basedOn w:val="Normal"/>
    <w:link w:val="FooterChar"/>
    <w:uiPriority w:val="99"/>
    <w:unhideWhenUsed/>
    <w:rsid w:val="003176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7694"/>
  </w:style>
  <w:style w:type="character" w:styleId="Hyperlink">
    <w:name w:val="Hyperlink"/>
    <w:basedOn w:val="DefaultParagraphFont"/>
    <w:uiPriority w:val="99"/>
    <w:unhideWhenUsed/>
    <w:rsid w:val="003176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76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/" TargetMode="External"/><Relationship Id="rId2" Type="http://schemas.openxmlformats.org/officeDocument/2006/relationships/hyperlink" Target="https://www.uhd.edu/faculty/trufane.aspx" TargetMode="External"/><Relationship Id="rId1" Type="http://schemas.openxmlformats.org/officeDocument/2006/relationships/hyperlink" Target="https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Trufan, Eszter</dc:creator>
  <cp:keywords/>
  <dc:description/>
  <cp:lastModifiedBy>saima khan</cp:lastModifiedBy>
  <cp:revision>3</cp:revision>
  <dcterms:created xsi:type="dcterms:W3CDTF">2026-02-19T18:45:00Z</dcterms:created>
  <dcterms:modified xsi:type="dcterms:W3CDTF">2026-05-26T07:31:00Z</dcterms:modified>
</cp:coreProperties>
</file>