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D5427D" w14:textId="2C11012A" w:rsidR="00507B8B" w:rsidRPr="00FA1D62" w:rsidRDefault="00FA1D62" w:rsidP="00FA1D62">
      <w:pPr>
        <w:spacing w:after="0"/>
        <w:rPr>
          <w:b/>
          <w:bCs/>
          <w:sz w:val="28"/>
          <w:szCs w:val="28"/>
          <w:u w:val="single"/>
        </w:rPr>
      </w:pPr>
      <w:r w:rsidRPr="00FA1D62">
        <w:rPr>
          <w:b/>
          <w:bCs/>
          <w:sz w:val="28"/>
          <w:szCs w:val="28"/>
          <w:u w:val="single"/>
        </w:rPr>
        <w:t>Student name:</w:t>
      </w:r>
    </w:p>
    <w:p w14:paraId="2B18F31B" w14:textId="3E8D0994" w:rsidR="00FA1D62" w:rsidRPr="00FA1D62" w:rsidRDefault="00FA1D62" w:rsidP="00FA1D62">
      <w:pPr>
        <w:spacing w:after="0"/>
        <w:rPr>
          <w:sz w:val="24"/>
          <w:szCs w:val="24"/>
        </w:rPr>
      </w:pPr>
      <w:r w:rsidRPr="00FA1D62">
        <w:rPr>
          <w:sz w:val="24"/>
          <w:szCs w:val="24"/>
        </w:rPr>
        <w:t>Section:</w:t>
      </w:r>
    </w:p>
    <w:p w14:paraId="19CD9013" w14:textId="77777777" w:rsidR="00FA1D62" w:rsidRDefault="00FA1D62">
      <w:pPr>
        <w:rPr>
          <w:sz w:val="24"/>
          <w:szCs w:val="24"/>
        </w:rPr>
      </w:pPr>
    </w:p>
    <w:p w14:paraId="68EFF121" w14:textId="77777777" w:rsidR="00F5357F" w:rsidRDefault="00F5357F">
      <w:pPr>
        <w:rPr>
          <w:sz w:val="24"/>
          <w:szCs w:val="24"/>
        </w:rPr>
      </w:pPr>
    </w:p>
    <w:p w14:paraId="6E91FD9D" w14:textId="77777777" w:rsidR="00F5357F" w:rsidRPr="00FA1D62" w:rsidRDefault="00F5357F">
      <w:pPr>
        <w:rPr>
          <w:sz w:val="24"/>
          <w:szCs w:val="24"/>
        </w:rPr>
      </w:pPr>
    </w:p>
    <w:p w14:paraId="35E8B3C5" w14:textId="2DD5C6F9" w:rsidR="00FA1D62" w:rsidRPr="00FA1D62" w:rsidRDefault="00FA1D62" w:rsidP="00FA1D62">
      <w:pPr>
        <w:spacing w:after="0"/>
        <w:rPr>
          <w:b/>
          <w:bCs/>
          <w:sz w:val="28"/>
          <w:szCs w:val="28"/>
          <w:u w:val="single"/>
        </w:rPr>
      </w:pPr>
      <w:r w:rsidRPr="00FA1D62">
        <w:rPr>
          <w:b/>
          <w:bCs/>
          <w:sz w:val="28"/>
          <w:szCs w:val="28"/>
          <w:u w:val="single"/>
        </w:rPr>
        <w:t>Level C (pass each skill on this list 3 times during the semester)</w:t>
      </w:r>
    </w:p>
    <w:p w14:paraId="793BE48B" w14:textId="3B8EFD12" w:rsidR="009B6651" w:rsidRDefault="009B6651" w:rsidP="009B6651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Most of these skills are the foundation of each experiment. </w:t>
      </w:r>
      <w:r w:rsidRPr="00FA1D62">
        <w:rPr>
          <w:sz w:val="24"/>
          <w:szCs w:val="24"/>
        </w:rPr>
        <w:t xml:space="preserve">(Completing all the skills required in </w:t>
      </w:r>
      <w:r>
        <w:rPr>
          <w:sz w:val="24"/>
          <w:szCs w:val="24"/>
        </w:rPr>
        <w:t>Level C</w:t>
      </w:r>
      <w:r w:rsidRPr="00FA1D62">
        <w:rPr>
          <w:sz w:val="24"/>
          <w:szCs w:val="24"/>
        </w:rPr>
        <w:t xml:space="preserve"> you will earn 7</w:t>
      </w:r>
      <w:r w:rsidR="00F5357F">
        <w:rPr>
          <w:sz w:val="24"/>
          <w:szCs w:val="24"/>
        </w:rPr>
        <w:t>0</w:t>
      </w:r>
      <w:r w:rsidRPr="00FA1D62">
        <w:rPr>
          <w:sz w:val="24"/>
          <w:szCs w:val="24"/>
        </w:rPr>
        <w:t xml:space="preserve"> points toward your portfolio</w:t>
      </w:r>
      <w:r>
        <w:rPr>
          <w:sz w:val="24"/>
          <w:szCs w:val="24"/>
        </w:rPr>
        <w:t>.</w:t>
      </w:r>
      <w:r w:rsidRPr="00FA1D62">
        <w:rPr>
          <w:sz w:val="24"/>
          <w:szCs w:val="24"/>
        </w:rPr>
        <w:t>)</w:t>
      </w:r>
    </w:p>
    <w:p w14:paraId="3CD30235" w14:textId="147DE45E" w:rsidR="00FA1D62" w:rsidRPr="00FA1D62" w:rsidRDefault="00FA1D62" w:rsidP="00FA1D62">
      <w:pPr>
        <w:pStyle w:val="ListParagraph"/>
        <w:numPr>
          <w:ilvl w:val="0"/>
          <w:numId w:val="1"/>
        </w:numPr>
        <w:spacing w:before="240" w:after="0"/>
        <w:rPr>
          <w:b/>
          <w:bCs/>
          <w:sz w:val="24"/>
          <w:szCs w:val="24"/>
        </w:rPr>
      </w:pPr>
      <w:r w:rsidRPr="00FA1D62">
        <w:rPr>
          <w:b/>
          <w:bCs/>
          <w:sz w:val="24"/>
          <w:szCs w:val="24"/>
        </w:rPr>
        <w:t>Weigh using digital scale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76"/>
        <w:gridCol w:w="2277"/>
        <w:gridCol w:w="2277"/>
      </w:tblGrid>
      <w:tr w:rsidR="00FA1D62" w:rsidRPr="00FA1D62" w14:paraId="1B6A1BC7" w14:textId="77777777" w:rsidTr="00FA1D62">
        <w:tc>
          <w:tcPr>
            <w:tcW w:w="3116" w:type="dxa"/>
          </w:tcPr>
          <w:p w14:paraId="5A1BA41D" w14:textId="77777777" w:rsidR="00FA1D62" w:rsidRPr="00FA1D62" w:rsidRDefault="00FA1D62" w:rsidP="00FA1D62">
            <w:pPr>
              <w:spacing w:before="240"/>
              <w:rPr>
                <w:sz w:val="24"/>
                <w:szCs w:val="24"/>
              </w:rPr>
            </w:pPr>
          </w:p>
        </w:tc>
        <w:tc>
          <w:tcPr>
            <w:tcW w:w="3117" w:type="dxa"/>
          </w:tcPr>
          <w:p w14:paraId="7173C82B" w14:textId="77777777" w:rsidR="00FA1D62" w:rsidRPr="00FA1D62" w:rsidRDefault="00FA1D62" w:rsidP="00FA1D62">
            <w:pPr>
              <w:spacing w:before="240"/>
              <w:rPr>
                <w:sz w:val="24"/>
                <w:szCs w:val="24"/>
              </w:rPr>
            </w:pPr>
          </w:p>
        </w:tc>
        <w:tc>
          <w:tcPr>
            <w:tcW w:w="3117" w:type="dxa"/>
          </w:tcPr>
          <w:p w14:paraId="01D31F72" w14:textId="77777777" w:rsidR="00FA1D62" w:rsidRPr="00FA1D62" w:rsidRDefault="00FA1D62" w:rsidP="00FA1D62">
            <w:pPr>
              <w:spacing w:before="240"/>
              <w:rPr>
                <w:sz w:val="24"/>
                <w:szCs w:val="24"/>
              </w:rPr>
            </w:pPr>
          </w:p>
        </w:tc>
      </w:tr>
    </w:tbl>
    <w:p w14:paraId="448EFA07" w14:textId="5DF322A2" w:rsidR="00FA1D62" w:rsidRPr="00FA1D62" w:rsidRDefault="00FA1D62" w:rsidP="00FA1D62">
      <w:pPr>
        <w:pStyle w:val="ListParagraph"/>
        <w:numPr>
          <w:ilvl w:val="0"/>
          <w:numId w:val="1"/>
        </w:numPr>
        <w:spacing w:before="240" w:after="0"/>
        <w:rPr>
          <w:b/>
          <w:bCs/>
          <w:sz w:val="24"/>
          <w:szCs w:val="24"/>
        </w:rPr>
      </w:pPr>
      <w:r w:rsidRPr="00FA1D62">
        <w:rPr>
          <w:b/>
          <w:bCs/>
          <w:sz w:val="24"/>
          <w:szCs w:val="24"/>
        </w:rPr>
        <w:t>Measure volume using 10 mL graduated cylinder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76"/>
        <w:gridCol w:w="2277"/>
        <w:gridCol w:w="2277"/>
      </w:tblGrid>
      <w:tr w:rsidR="00FA1D62" w:rsidRPr="00FA1D62" w14:paraId="41664F0A" w14:textId="77777777" w:rsidTr="00EC77E7">
        <w:tc>
          <w:tcPr>
            <w:tcW w:w="3116" w:type="dxa"/>
          </w:tcPr>
          <w:p w14:paraId="769AAFAB" w14:textId="77777777" w:rsidR="00FA1D62" w:rsidRPr="00FA1D62" w:rsidRDefault="00FA1D62" w:rsidP="00EC77E7">
            <w:pPr>
              <w:spacing w:before="240"/>
              <w:rPr>
                <w:sz w:val="24"/>
                <w:szCs w:val="24"/>
              </w:rPr>
            </w:pPr>
          </w:p>
        </w:tc>
        <w:tc>
          <w:tcPr>
            <w:tcW w:w="3117" w:type="dxa"/>
          </w:tcPr>
          <w:p w14:paraId="275233ED" w14:textId="77777777" w:rsidR="00FA1D62" w:rsidRPr="00FA1D62" w:rsidRDefault="00FA1D62" w:rsidP="00EC77E7">
            <w:pPr>
              <w:spacing w:before="240"/>
              <w:rPr>
                <w:sz w:val="24"/>
                <w:szCs w:val="24"/>
              </w:rPr>
            </w:pPr>
          </w:p>
        </w:tc>
        <w:tc>
          <w:tcPr>
            <w:tcW w:w="3117" w:type="dxa"/>
          </w:tcPr>
          <w:p w14:paraId="179EC7DE" w14:textId="77777777" w:rsidR="00FA1D62" w:rsidRPr="00FA1D62" w:rsidRDefault="00FA1D62" w:rsidP="00EC77E7">
            <w:pPr>
              <w:spacing w:before="240"/>
              <w:rPr>
                <w:sz w:val="24"/>
                <w:szCs w:val="24"/>
              </w:rPr>
            </w:pPr>
          </w:p>
        </w:tc>
      </w:tr>
    </w:tbl>
    <w:p w14:paraId="5DEAD759" w14:textId="2D57D6ED" w:rsidR="00FA1D62" w:rsidRPr="00FA1D62" w:rsidRDefault="00FA1D62" w:rsidP="00FA1D62">
      <w:pPr>
        <w:pStyle w:val="ListParagraph"/>
        <w:numPr>
          <w:ilvl w:val="0"/>
          <w:numId w:val="1"/>
        </w:numPr>
        <w:spacing w:before="240" w:after="0"/>
        <w:rPr>
          <w:b/>
          <w:bCs/>
          <w:sz w:val="24"/>
          <w:szCs w:val="24"/>
        </w:rPr>
      </w:pPr>
      <w:r w:rsidRPr="00FA1D62">
        <w:rPr>
          <w:b/>
          <w:bCs/>
          <w:sz w:val="24"/>
          <w:szCs w:val="24"/>
        </w:rPr>
        <w:t>Measure volume using 50 mL graduated cylinder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76"/>
        <w:gridCol w:w="2277"/>
        <w:gridCol w:w="2277"/>
      </w:tblGrid>
      <w:tr w:rsidR="00FA1D62" w:rsidRPr="00FA1D62" w14:paraId="76DCEEED" w14:textId="77777777" w:rsidTr="0014111C">
        <w:tc>
          <w:tcPr>
            <w:tcW w:w="2276" w:type="dxa"/>
          </w:tcPr>
          <w:p w14:paraId="61635B77" w14:textId="77777777" w:rsidR="00FA1D62" w:rsidRPr="00FA1D62" w:rsidRDefault="00FA1D62" w:rsidP="00EC77E7">
            <w:pPr>
              <w:spacing w:before="240"/>
              <w:rPr>
                <w:sz w:val="24"/>
                <w:szCs w:val="24"/>
              </w:rPr>
            </w:pPr>
          </w:p>
        </w:tc>
        <w:tc>
          <w:tcPr>
            <w:tcW w:w="2277" w:type="dxa"/>
          </w:tcPr>
          <w:p w14:paraId="3BB8BF7E" w14:textId="77777777" w:rsidR="00FA1D62" w:rsidRPr="00FA1D62" w:rsidRDefault="00FA1D62" w:rsidP="00EC77E7">
            <w:pPr>
              <w:spacing w:before="240"/>
              <w:rPr>
                <w:sz w:val="24"/>
                <w:szCs w:val="24"/>
              </w:rPr>
            </w:pPr>
          </w:p>
        </w:tc>
        <w:tc>
          <w:tcPr>
            <w:tcW w:w="2277" w:type="dxa"/>
          </w:tcPr>
          <w:p w14:paraId="399727C1" w14:textId="77777777" w:rsidR="00FA1D62" w:rsidRPr="00FA1D62" w:rsidRDefault="00FA1D62" w:rsidP="00EC77E7">
            <w:pPr>
              <w:spacing w:before="240"/>
              <w:rPr>
                <w:sz w:val="24"/>
                <w:szCs w:val="24"/>
              </w:rPr>
            </w:pPr>
          </w:p>
        </w:tc>
      </w:tr>
    </w:tbl>
    <w:p w14:paraId="7EDF4832" w14:textId="22CE9107" w:rsidR="00FA1D62" w:rsidRPr="00FA1D62" w:rsidRDefault="00FA1D62" w:rsidP="00FA1D62">
      <w:pPr>
        <w:pStyle w:val="ListParagraph"/>
        <w:numPr>
          <w:ilvl w:val="0"/>
          <w:numId w:val="1"/>
        </w:numPr>
        <w:spacing w:before="240" w:after="0"/>
        <w:rPr>
          <w:b/>
          <w:bCs/>
          <w:sz w:val="24"/>
          <w:szCs w:val="24"/>
        </w:rPr>
      </w:pPr>
      <w:r w:rsidRPr="00FA1D62">
        <w:rPr>
          <w:b/>
          <w:bCs/>
          <w:sz w:val="24"/>
          <w:szCs w:val="24"/>
        </w:rPr>
        <w:t>Record temperature using thermometer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76"/>
        <w:gridCol w:w="2277"/>
        <w:gridCol w:w="2277"/>
      </w:tblGrid>
      <w:tr w:rsidR="00FA1D62" w:rsidRPr="00FA1D62" w14:paraId="75644324" w14:textId="77777777" w:rsidTr="00EC77E7">
        <w:tc>
          <w:tcPr>
            <w:tcW w:w="3116" w:type="dxa"/>
          </w:tcPr>
          <w:p w14:paraId="74CEFAC2" w14:textId="77777777" w:rsidR="00FA1D62" w:rsidRPr="00FA1D62" w:rsidRDefault="00FA1D62" w:rsidP="00EC77E7">
            <w:pPr>
              <w:spacing w:before="240"/>
              <w:rPr>
                <w:sz w:val="24"/>
                <w:szCs w:val="24"/>
              </w:rPr>
            </w:pPr>
          </w:p>
        </w:tc>
        <w:tc>
          <w:tcPr>
            <w:tcW w:w="3117" w:type="dxa"/>
          </w:tcPr>
          <w:p w14:paraId="4376E4D4" w14:textId="77777777" w:rsidR="00FA1D62" w:rsidRPr="00FA1D62" w:rsidRDefault="00FA1D62" w:rsidP="00EC77E7">
            <w:pPr>
              <w:spacing w:before="240"/>
              <w:rPr>
                <w:sz w:val="24"/>
                <w:szCs w:val="24"/>
              </w:rPr>
            </w:pPr>
          </w:p>
        </w:tc>
        <w:tc>
          <w:tcPr>
            <w:tcW w:w="3117" w:type="dxa"/>
          </w:tcPr>
          <w:p w14:paraId="433578B3" w14:textId="77777777" w:rsidR="00FA1D62" w:rsidRPr="00FA1D62" w:rsidRDefault="00FA1D62" w:rsidP="00EC77E7">
            <w:pPr>
              <w:spacing w:before="240"/>
              <w:rPr>
                <w:sz w:val="24"/>
                <w:szCs w:val="24"/>
              </w:rPr>
            </w:pPr>
          </w:p>
        </w:tc>
      </w:tr>
    </w:tbl>
    <w:p w14:paraId="0D463C45" w14:textId="6686C22E" w:rsidR="00FA1D62" w:rsidRPr="00FA1D62" w:rsidRDefault="00FA1D62" w:rsidP="00FA1D62">
      <w:pPr>
        <w:pStyle w:val="ListParagraph"/>
        <w:numPr>
          <w:ilvl w:val="0"/>
          <w:numId w:val="1"/>
        </w:numPr>
        <w:spacing w:before="240" w:after="0"/>
        <w:rPr>
          <w:b/>
          <w:bCs/>
          <w:sz w:val="24"/>
          <w:szCs w:val="24"/>
        </w:rPr>
      </w:pPr>
      <w:r w:rsidRPr="00FA1D62">
        <w:rPr>
          <w:b/>
          <w:bCs/>
          <w:sz w:val="24"/>
          <w:szCs w:val="24"/>
        </w:rPr>
        <w:t>Identify laboratory glassware (3 randomly chosen each time)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76"/>
        <w:gridCol w:w="2277"/>
        <w:gridCol w:w="2277"/>
      </w:tblGrid>
      <w:tr w:rsidR="00FA1D62" w:rsidRPr="00FA1D62" w14:paraId="41ABB5BE" w14:textId="77777777" w:rsidTr="00E65C14">
        <w:tc>
          <w:tcPr>
            <w:tcW w:w="2276" w:type="dxa"/>
          </w:tcPr>
          <w:p w14:paraId="5611AF24" w14:textId="77777777" w:rsidR="00FA1D62" w:rsidRPr="00FA1D62" w:rsidRDefault="00FA1D62" w:rsidP="00EC77E7">
            <w:pPr>
              <w:spacing w:before="240"/>
              <w:rPr>
                <w:sz w:val="24"/>
                <w:szCs w:val="24"/>
              </w:rPr>
            </w:pPr>
          </w:p>
        </w:tc>
        <w:tc>
          <w:tcPr>
            <w:tcW w:w="2277" w:type="dxa"/>
          </w:tcPr>
          <w:p w14:paraId="7F78EA57" w14:textId="77777777" w:rsidR="00FA1D62" w:rsidRPr="00FA1D62" w:rsidRDefault="00FA1D62" w:rsidP="00EC77E7">
            <w:pPr>
              <w:spacing w:before="240"/>
              <w:rPr>
                <w:sz w:val="24"/>
                <w:szCs w:val="24"/>
              </w:rPr>
            </w:pPr>
          </w:p>
        </w:tc>
        <w:tc>
          <w:tcPr>
            <w:tcW w:w="2277" w:type="dxa"/>
          </w:tcPr>
          <w:p w14:paraId="5CC30BE2" w14:textId="77777777" w:rsidR="00FA1D62" w:rsidRPr="00FA1D62" w:rsidRDefault="00FA1D62" w:rsidP="00EC77E7">
            <w:pPr>
              <w:spacing w:before="240"/>
              <w:rPr>
                <w:sz w:val="24"/>
                <w:szCs w:val="24"/>
              </w:rPr>
            </w:pPr>
          </w:p>
        </w:tc>
      </w:tr>
    </w:tbl>
    <w:p w14:paraId="719CA7C4" w14:textId="5CC163C5" w:rsidR="009D7F5A" w:rsidRPr="00FA1D62" w:rsidRDefault="009D7F5A" w:rsidP="009D7F5A">
      <w:pPr>
        <w:pStyle w:val="ListParagraph"/>
        <w:numPr>
          <w:ilvl w:val="0"/>
          <w:numId w:val="1"/>
        </w:numPr>
        <w:spacing w:before="240"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Classify mixtures</w:t>
      </w:r>
      <w:r w:rsidRPr="00FA1D62">
        <w:rPr>
          <w:b/>
          <w:bCs/>
          <w:sz w:val="24"/>
          <w:szCs w:val="24"/>
        </w:rPr>
        <w:t xml:space="preserve"> (3 randomly chosen each time)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76"/>
        <w:gridCol w:w="2277"/>
        <w:gridCol w:w="2277"/>
      </w:tblGrid>
      <w:tr w:rsidR="009D7F5A" w:rsidRPr="00FA1D62" w14:paraId="3047FF4E" w14:textId="77777777" w:rsidTr="00451E78">
        <w:tc>
          <w:tcPr>
            <w:tcW w:w="2276" w:type="dxa"/>
          </w:tcPr>
          <w:p w14:paraId="21DCF727" w14:textId="77777777" w:rsidR="009D7F5A" w:rsidRPr="00FA1D62" w:rsidRDefault="009D7F5A" w:rsidP="00451E78">
            <w:pPr>
              <w:spacing w:before="240"/>
              <w:rPr>
                <w:sz w:val="24"/>
                <w:szCs w:val="24"/>
              </w:rPr>
            </w:pPr>
          </w:p>
        </w:tc>
        <w:tc>
          <w:tcPr>
            <w:tcW w:w="2277" w:type="dxa"/>
          </w:tcPr>
          <w:p w14:paraId="35024AD7" w14:textId="77777777" w:rsidR="009D7F5A" w:rsidRPr="00FA1D62" w:rsidRDefault="009D7F5A" w:rsidP="00451E78">
            <w:pPr>
              <w:spacing w:before="240"/>
              <w:rPr>
                <w:sz w:val="24"/>
                <w:szCs w:val="24"/>
              </w:rPr>
            </w:pPr>
          </w:p>
        </w:tc>
        <w:tc>
          <w:tcPr>
            <w:tcW w:w="2277" w:type="dxa"/>
          </w:tcPr>
          <w:p w14:paraId="33FDF25F" w14:textId="77777777" w:rsidR="009D7F5A" w:rsidRPr="00FA1D62" w:rsidRDefault="009D7F5A" w:rsidP="00451E78">
            <w:pPr>
              <w:spacing w:before="240"/>
              <w:rPr>
                <w:sz w:val="24"/>
                <w:szCs w:val="24"/>
              </w:rPr>
            </w:pPr>
          </w:p>
        </w:tc>
      </w:tr>
    </w:tbl>
    <w:p w14:paraId="551A102D" w14:textId="77777777" w:rsidR="009D7F5A" w:rsidRDefault="009D7F5A" w:rsidP="009D7F5A">
      <w:pPr>
        <w:spacing w:after="0"/>
        <w:rPr>
          <w:b/>
          <w:bCs/>
          <w:sz w:val="28"/>
          <w:szCs w:val="28"/>
          <w:u w:val="single"/>
        </w:rPr>
      </w:pPr>
    </w:p>
    <w:p w14:paraId="744EE480" w14:textId="77777777" w:rsidR="00E65C14" w:rsidRDefault="00E65C14" w:rsidP="00E65C14">
      <w:pPr>
        <w:spacing w:after="0"/>
        <w:rPr>
          <w:b/>
          <w:bCs/>
          <w:sz w:val="28"/>
          <w:szCs w:val="28"/>
          <w:u w:val="single"/>
        </w:rPr>
      </w:pPr>
    </w:p>
    <w:p w14:paraId="401015BD" w14:textId="011AADB6" w:rsidR="00E65C14" w:rsidRPr="00FA1D62" w:rsidRDefault="00E65C14" w:rsidP="00E65C14">
      <w:pPr>
        <w:spacing w:after="0"/>
        <w:rPr>
          <w:b/>
          <w:bCs/>
          <w:sz w:val="28"/>
          <w:szCs w:val="28"/>
          <w:u w:val="single"/>
        </w:rPr>
      </w:pPr>
      <w:r w:rsidRPr="00FA1D62">
        <w:rPr>
          <w:b/>
          <w:bCs/>
          <w:sz w:val="28"/>
          <w:szCs w:val="28"/>
          <w:u w:val="single"/>
        </w:rPr>
        <w:t xml:space="preserve">Level B (pass each skill on this list </w:t>
      </w:r>
      <w:r w:rsidR="00F5357F">
        <w:rPr>
          <w:b/>
          <w:bCs/>
          <w:sz w:val="28"/>
          <w:szCs w:val="28"/>
          <w:u w:val="single"/>
        </w:rPr>
        <w:t>2</w:t>
      </w:r>
      <w:r w:rsidRPr="00FA1D62">
        <w:rPr>
          <w:b/>
          <w:bCs/>
          <w:sz w:val="28"/>
          <w:szCs w:val="28"/>
          <w:u w:val="single"/>
        </w:rPr>
        <w:t xml:space="preserve"> time</w:t>
      </w:r>
      <w:r w:rsidR="00F5357F">
        <w:rPr>
          <w:b/>
          <w:bCs/>
          <w:sz w:val="28"/>
          <w:szCs w:val="28"/>
          <w:u w:val="single"/>
        </w:rPr>
        <w:t>s</w:t>
      </w:r>
      <w:r w:rsidRPr="00FA1D62">
        <w:rPr>
          <w:b/>
          <w:bCs/>
          <w:sz w:val="28"/>
          <w:szCs w:val="28"/>
          <w:u w:val="single"/>
        </w:rPr>
        <w:t xml:space="preserve"> during the semester)</w:t>
      </w:r>
    </w:p>
    <w:p w14:paraId="441ED0A5" w14:textId="53D67016" w:rsidR="00E65C14" w:rsidRDefault="00E65C14" w:rsidP="00E65C14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These skills are part of multiple experiments during the semester. </w:t>
      </w:r>
      <w:r w:rsidRPr="00FA1D62">
        <w:rPr>
          <w:sz w:val="24"/>
          <w:szCs w:val="24"/>
        </w:rPr>
        <w:t>(Completing all the skills required in Level</w:t>
      </w:r>
      <w:r>
        <w:rPr>
          <w:sz w:val="24"/>
          <w:szCs w:val="24"/>
        </w:rPr>
        <w:t>s</w:t>
      </w:r>
      <w:r w:rsidRPr="00FA1D62">
        <w:rPr>
          <w:sz w:val="24"/>
          <w:szCs w:val="24"/>
        </w:rPr>
        <w:t xml:space="preserve"> C and B you will earn 8</w:t>
      </w:r>
      <w:r w:rsidR="00F5357F">
        <w:rPr>
          <w:sz w:val="24"/>
          <w:szCs w:val="24"/>
        </w:rPr>
        <w:t>5</w:t>
      </w:r>
      <w:r w:rsidRPr="00FA1D62">
        <w:rPr>
          <w:sz w:val="24"/>
          <w:szCs w:val="24"/>
        </w:rPr>
        <w:t xml:space="preserve"> points toward your portfolio</w:t>
      </w:r>
      <w:r>
        <w:rPr>
          <w:sz w:val="24"/>
          <w:szCs w:val="24"/>
        </w:rPr>
        <w:t>.</w:t>
      </w:r>
      <w:r w:rsidRPr="00FA1D62">
        <w:rPr>
          <w:sz w:val="24"/>
          <w:szCs w:val="24"/>
        </w:rPr>
        <w:t>)</w:t>
      </w:r>
    </w:p>
    <w:p w14:paraId="4572C411" w14:textId="77777777" w:rsidR="00E65C14" w:rsidRPr="00FA1D62" w:rsidRDefault="00E65C14" w:rsidP="00E65C14">
      <w:pPr>
        <w:pStyle w:val="ListParagraph"/>
        <w:numPr>
          <w:ilvl w:val="0"/>
          <w:numId w:val="5"/>
        </w:numPr>
        <w:spacing w:before="240"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Record volume on a burette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95"/>
        <w:gridCol w:w="3235"/>
      </w:tblGrid>
      <w:tr w:rsidR="00E65C14" w:rsidRPr="00FA1D62" w14:paraId="0B730629" w14:textId="77777777" w:rsidTr="00E65C14">
        <w:tc>
          <w:tcPr>
            <w:tcW w:w="3595" w:type="dxa"/>
          </w:tcPr>
          <w:p w14:paraId="354BEC21" w14:textId="77777777" w:rsidR="00E65C14" w:rsidRPr="00FA1D62" w:rsidRDefault="00E65C14" w:rsidP="00451E78">
            <w:pPr>
              <w:spacing w:before="240"/>
              <w:rPr>
                <w:sz w:val="24"/>
                <w:szCs w:val="24"/>
              </w:rPr>
            </w:pPr>
          </w:p>
        </w:tc>
        <w:tc>
          <w:tcPr>
            <w:tcW w:w="3235" w:type="dxa"/>
          </w:tcPr>
          <w:p w14:paraId="3CAE72B3" w14:textId="77777777" w:rsidR="00E65C14" w:rsidRPr="00FA1D62" w:rsidRDefault="00E65C14" w:rsidP="00451E78">
            <w:pPr>
              <w:spacing w:before="240"/>
              <w:rPr>
                <w:sz w:val="24"/>
                <w:szCs w:val="24"/>
              </w:rPr>
            </w:pPr>
          </w:p>
        </w:tc>
      </w:tr>
    </w:tbl>
    <w:p w14:paraId="56C01129" w14:textId="0CF059D3" w:rsidR="00E65C14" w:rsidRPr="00FA1D62" w:rsidRDefault="00E65C14" w:rsidP="00E65C14">
      <w:pPr>
        <w:pStyle w:val="ListParagraph"/>
        <w:numPr>
          <w:ilvl w:val="0"/>
          <w:numId w:val="5"/>
        </w:numPr>
        <w:spacing w:before="240"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Filling a volumetric flask</w:t>
      </w:r>
      <w:r w:rsidR="00F5357F">
        <w:rPr>
          <w:b/>
          <w:bCs/>
          <w:sz w:val="24"/>
          <w:szCs w:val="24"/>
        </w:rPr>
        <w:t xml:space="preserve"> to the mark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95"/>
        <w:gridCol w:w="3235"/>
      </w:tblGrid>
      <w:tr w:rsidR="00E65C14" w:rsidRPr="00FA1D62" w14:paraId="5382E064" w14:textId="77777777" w:rsidTr="00E65C14">
        <w:tc>
          <w:tcPr>
            <w:tcW w:w="3595" w:type="dxa"/>
          </w:tcPr>
          <w:p w14:paraId="5ACA40B8" w14:textId="77777777" w:rsidR="00E65C14" w:rsidRPr="00FA1D62" w:rsidRDefault="00E65C14" w:rsidP="00451E78">
            <w:pPr>
              <w:spacing w:before="240"/>
              <w:rPr>
                <w:sz w:val="24"/>
                <w:szCs w:val="24"/>
              </w:rPr>
            </w:pPr>
          </w:p>
        </w:tc>
        <w:tc>
          <w:tcPr>
            <w:tcW w:w="3235" w:type="dxa"/>
          </w:tcPr>
          <w:p w14:paraId="1C21B0A8" w14:textId="77777777" w:rsidR="00E65C14" w:rsidRPr="00FA1D62" w:rsidRDefault="00E65C14" w:rsidP="00451E78">
            <w:pPr>
              <w:spacing w:before="240"/>
              <w:rPr>
                <w:sz w:val="24"/>
                <w:szCs w:val="24"/>
              </w:rPr>
            </w:pPr>
          </w:p>
        </w:tc>
      </w:tr>
    </w:tbl>
    <w:p w14:paraId="05879153" w14:textId="1751C868" w:rsidR="00D52478" w:rsidRPr="00FA1D62" w:rsidRDefault="00D52478" w:rsidP="00D52478">
      <w:pPr>
        <w:pStyle w:val="ListParagraph"/>
        <w:numPr>
          <w:ilvl w:val="0"/>
          <w:numId w:val="5"/>
        </w:numPr>
        <w:spacing w:before="240" w:after="0"/>
        <w:rPr>
          <w:b/>
          <w:bCs/>
          <w:sz w:val="24"/>
          <w:szCs w:val="24"/>
        </w:rPr>
      </w:pPr>
      <w:r w:rsidRPr="00FA1D62">
        <w:rPr>
          <w:b/>
          <w:bCs/>
          <w:sz w:val="24"/>
          <w:szCs w:val="24"/>
        </w:rPr>
        <w:t xml:space="preserve">Measure volume using </w:t>
      </w:r>
      <w:r>
        <w:rPr>
          <w:b/>
          <w:bCs/>
          <w:sz w:val="24"/>
          <w:szCs w:val="24"/>
        </w:rPr>
        <w:t>25</w:t>
      </w:r>
      <w:r w:rsidRPr="00FA1D62">
        <w:rPr>
          <w:b/>
          <w:bCs/>
          <w:sz w:val="24"/>
          <w:szCs w:val="24"/>
        </w:rPr>
        <w:t xml:space="preserve"> mL graduated cylinder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95"/>
        <w:gridCol w:w="3235"/>
      </w:tblGrid>
      <w:tr w:rsidR="00D52478" w:rsidRPr="00FA1D62" w14:paraId="3E6713F0" w14:textId="77777777" w:rsidTr="00DD4345">
        <w:tc>
          <w:tcPr>
            <w:tcW w:w="3595" w:type="dxa"/>
          </w:tcPr>
          <w:p w14:paraId="4247F41F" w14:textId="77777777" w:rsidR="00D52478" w:rsidRPr="00FA1D62" w:rsidRDefault="00D52478" w:rsidP="00DD4345">
            <w:pPr>
              <w:spacing w:before="240"/>
              <w:rPr>
                <w:sz w:val="24"/>
                <w:szCs w:val="24"/>
              </w:rPr>
            </w:pPr>
          </w:p>
        </w:tc>
        <w:tc>
          <w:tcPr>
            <w:tcW w:w="3235" w:type="dxa"/>
          </w:tcPr>
          <w:p w14:paraId="5D6D1FBA" w14:textId="77777777" w:rsidR="00D52478" w:rsidRPr="00FA1D62" w:rsidRDefault="00D52478" w:rsidP="00DD4345">
            <w:pPr>
              <w:spacing w:before="240"/>
              <w:rPr>
                <w:sz w:val="24"/>
                <w:szCs w:val="24"/>
              </w:rPr>
            </w:pPr>
          </w:p>
        </w:tc>
      </w:tr>
    </w:tbl>
    <w:p w14:paraId="17919978" w14:textId="77777777" w:rsidR="0002791C" w:rsidRDefault="0002791C" w:rsidP="00E65C14">
      <w:pPr>
        <w:spacing w:before="240" w:after="0"/>
        <w:rPr>
          <w:b/>
          <w:bCs/>
          <w:sz w:val="24"/>
          <w:szCs w:val="24"/>
        </w:rPr>
      </w:pPr>
    </w:p>
    <w:p w14:paraId="5593E646" w14:textId="77777777" w:rsidR="00F5357F" w:rsidRPr="00FA1D62" w:rsidRDefault="00F5357F" w:rsidP="00E65C14">
      <w:pPr>
        <w:spacing w:before="240" w:after="0"/>
        <w:rPr>
          <w:b/>
          <w:bCs/>
          <w:sz w:val="24"/>
          <w:szCs w:val="24"/>
        </w:rPr>
      </w:pPr>
    </w:p>
    <w:p w14:paraId="76DFAC75" w14:textId="55373B34" w:rsidR="00FA1D62" w:rsidRPr="00FA1D62" w:rsidRDefault="00FA1D62" w:rsidP="00FA1D62">
      <w:pPr>
        <w:spacing w:after="0"/>
        <w:rPr>
          <w:b/>
          <w:bCs/>
          <w:sz w:val="28"/>
          <w:szCs w:val="28"/>
          <w:u w:val="single"/>
        </w:rPr>
      </w:pPr>
      <w:r w:rsidRPr="00FA1D62">
        <w:rPr>
          <w:b/>
          <w:bCs/>
          <w:sz w:val="28"/>
          <w:szCs w:val="28"/>
          <w:u w:val="single"/>
        </w:rPr>
        <w:t xml:space="preserve">Level </w:t>
      </w:r>
      <w:r w:rsidR="00E65C14">
        <w:rPr>
          <w:b/>
          <w:bCs/>
          <w:sz w:val="28"/>
          <w:szCs w:val="28"/>
          <w:u w:val="single"/>
        </w:rPr>
        <w:t>A</w:t>
      </w:r>
      <w:r w:rsidRPr="00FA1D62">
        <w:rPr>
          <w:b/>
          <w:bCs/>
          <w:sz w:val="28"/>
          <w:szCs w:val="28"/>
          <w:u w:val="single"/>
        </w:rPr>
        <w:t xml:space="preserve"> (pass each skill on this list 1 time during the semester)</w:t>
      </w:r>
    </w:p>
    <w:p w14:paraId="15DD433D" w14:textId="3BD6C01C" w:rsidR="009B6651" w:rsidRDefault="009B6651" w:rsidP="009B6651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These skills are part of multiple experiments during the semester. </w:t>
      </w:r>
      <w:r w:rsidRPr="00FA1D62">
        <w:rPr>
          <w:sz w:val="24"/>
          <w:szCs w:val="24"/>
        </w:rPr>
        <w:t>(Completing all the skills required in Level</w:t>
      </w:r>
      <w:r>
        <w:rPr>
          <w:sz w:val="24"/>
          <w:szCs w:val="24"/>
        </w:rPr>
        <w:t>s</w:t>
      </w:r>
      <w:r w:rsidRPr="00FA1D62">
        <w:rPr>
          <w:sz w:val="24"/>
          <w:szCs w:val="24"/>
        </w:rPr>
        <w:t xml:space="preserve"> C</w:t>
      </w:r>
      <w:r w:rsidR="00F5357F">
        <w:rPr>
          <w:sz w:val="24"/>
          <w:szCs w:val="24"/>
        </w:rPr>
        <w:t>,</w:t>
      </w:r>
      <w:r w:rsidRPr="00FA1D62">
        <w:rPr>
          <w:sz w:val="24"/>
          <w:szCs w:val="24"/>
        </w:rPr>
        <w:t xml:space="preserve"> B</w:t>
      </w:r>
      <w:r w:rsidR="00F5357F">
        <w:rPr>
          <w:sz w:val="24"/>
          <w:szCs w:val="24"/>
        </w:rPr>
        <w:t xml:space="preserve"> and A</w:t>
      </w:r>
      <w:r w:rsidRPr="00FA1D62">
        <w:rPr>
          <w:sz w:val="24"/>
          <w:szCs w:val="24"/>
        </w:rPr>
        <w:t xml:space="preserve"> you will earn </w:t>
      </w:r>
      <w:r w:rsidR="00F5357F">
        <w:rPr>
          <w:sz w:val="24"/>
          <w:szCs w:val="24"/>
        </w:rPr>
        <w:t>10</w:t>
      </w:r>
      <w:r w:rsidRPr="00FA1D62">
        <w:rPr>
          <w:sz w:val="24"/>
          <w:szCs w:val="24"/>
        </w:rPr>
        <w:t>0 points toward your portfolio</w:t>
      </w:r>
      <w:r>
        <w:rPr>
          <w:sz w:val="24"/>
          <w:szCs w:val="24"/>
        </w:rPr>
        <w:t>.</w:t>
      </w:r>
      <w:r w:rsidRPr="00FA1D62">
        <w:rPr>
          <w:sz w:val="24"/>
          <w:szCs w:val="24"/>
        </w:rPr>
        <w:t>)</w:t>
      </w:r>
    </w:p>
    <w:p w14:paraId="06FEC531" w14:textId="700DAFC6" w:rsidR="00FA1D62" w:rsidRPr="00FA1D62" w:rsidRDefault="00F5357F" w:rsidP="00E65C14">
      <w:pPr>
        <w:pStyle w:val="ListParagraph"/>
        <w:numPr>
          <w:ilvl w:val="0"/>
          <w:numId w:val="4"/>
        </w:numPr>
        <w:spacing w:before="240"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F</w:t>
      </w:r>
      <w:r w:rsidR="00FA1D62" w:rsidRPr="00FA1D62">
        <w:rPr>
          <w:b/>
          <w:bCs/>
          <w:sz w:val="24"/>
          <w:szCs w:val="24"/>
        </w:rPr>
        <w:t>iltration</w:t>
      </w:r>
      <w:r>
        <w:rPr>
          <w:b/>
          <w:bCs/>
          <w:sz w:val="24"/>
          <w:szCs w:val="24"/>
        </w:rPr>
        <w:t xml:space="preserve"> (Gravity or </w:t>
      </w:r>
      <w:r w:rsidRPr="00FA1D62">
        <w:rPr>
          <w:b/>
          <w:bCs/>
          <w:sz w:val="24"/>
          <w:szCs w:val="24"/>
        </w:rPr>
        <w:t>B</w:t>
      </w:r>
      <w:r w:rsidRPr="00FA1D62">
        <w:rPr>
          <w:rFonts w:cstheme="minorHAnsi"/>
          <w:b/>
          <w:bCs/>
          <w:sz w:val="24"/>
          <w:szCs w:val="24"/>
        </w:rPr>
        <w:t>ü</w:t>
      </w:r>
      <w:r w:rsidRPr="00FA1D62">
        <w:rPr>
          <w:b/>
          <w:bCs/>
          <w:sz w:val="24"/>
          <w:szCs w:val="24"/>
        </w:rPr>
        <w:t>chner</w:t>
      </w:r>
      <w:r>
        <w:rPr>
          <w:b/>
          <w:bCs/>
          <w:sz w:val="24"/>
          <w:szCs w:val="24"/>
        </w:rPr>
        <w:t>)</w:t>
      </w:r>
    </w:p>
    <w:tbl>
      <w:tblPr>
        <w:tblStyle w:val="TableGrid"/>
        <w:tblW w:w="7182" w:type="dxa"/>
        <w:tblInd w:w="13" w:type="dxa"/>
        <w:tblLook w:val="04A0" w:firstRow="1" w:lastRow="0" w:firstColumn="1" w:lastColumn="0" w:noHBand="0" w:noVBand="1"/>
      </w:tblPr>
      <w:tblGrid>
        <w:gridCol w:w="7182"/>
      </w:tblGrid>
      <w:tr w:rsidR="00FA1D62" w:rsidRPr="00FA1D62" w14:paraId="6947D8BD" w14:textId="77777777" w:rsidTr="00B94610">
        <w:tc>
          <w:tcPr>
            <w:tcW w:w="7182" w:type="dxa"/>
          </w:tcPr>
          <w:p w14:paraId="3D866E72" w14:textId="77777777" w:rsidR="00FA1D62" w:rsidRPr="00FA1D62" w:rsidRDefault="00FA1D62" w:rsidP="00FA1D62">
            <w:pPr>
              <w:spacing w:before="240"/>
              <w:rPr>
                <w:sz w:val="24"/>
                <w:szCs w:val="24"/>
              </w:rPr>
            </w:pPr>
          </w:p>
        </w:tc>
      </w:tr>
    </w:tbl>
    <w:p w14:paraId="1736409A" w14:textId="43B4902E" w:rsidR="00FA1D62" w:rsidRPr="00FA1D62" w:rsidRDefault="00D52478" w:rsidP="00E65C14">
      <w:pPr>
        <w:pStyle w:val="ListParagraph"/>
        <w:numPr>
          <w:ilvl w:val="0"/>
          <w:numId w:val="4"/>
        </w:numPr>
        <w:spacing w:before="240"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Charging a burette</w:t>
      </w:r>
    </w:p>
    <w:tbl>
      <w:tblPr>
        <w:tblStyle w:val="TableGrid"/>
        <w:tblW w:w="7173" w:type="dxa"/>
        <w:tblInd w:w="22" w:type="dxa"/>
        <w:tblLook w:val="04A0" w:firstRow="1" w:lastRow="0" w:firstColumn="1" w:lastColumn="0" w:noHBand="0" w:noVBand="1"/>
      </w:tblPr>
      <w:tblGrid>
        <w:gridCol w:w="7173"/>
      </w:tblGrid>
      <w:tr w:rsidR="00FA1D62" w:rsidRPr="00FA1D62" w14:paraId="141EB5AA" w14:textId="77777777" w:rsidTr="00B94610">
        <w:tc>
          <w:tcPr>
            <w:tcW w:w="7173" w:type="dxa"/>
          </w:tcPr>
          <w:p w14:paraId="477CA6FB" w14:textId="77777777" w:rsidR="00FA1D62" w:rsidRPr="00FA1D62" w:rsidRDefault="00FA1D62" w:rsidP="00FA1D62">
            <w:pPr>
              <w:spacing w:before="240"/>
              <w:rPr>
                <w:b/>
                <w:bCs/>
                <w:sz w:val="24"/>
                <w:szCs w:val="24"/>
              </w:rPr>
            </w:pPr>
          </w:p>
        </w:tc>
      </w:tr>
    </w:tbl>
    <w:p w14:paraId="7117C2D1" w14:textId="77777777" w:rsidR="00FA1D62" w:rsidRPr="00FA1D62" w:rsidRDefault="00FA1D62" w:rsidP="0014111C">
      <w:pPr>
        <w:spacing w:before="240" w:after="0"/>
        <w:rPr>
          <w:b/>
          <w:bCs/>
          <w:sz w:val="24"/>
          <w:szCs w:val="24"/>
        </w:rPr>
      </w:pPr>
    </w:p>
    <w:sectPr w:rsidR="00FA1D62" w:rsidRPr="00FA1D62" w:rsidSect="00B94610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5840" w:h="12240" w:orient="landscape"/>
      <w:pgMar w:top="576" w:right="720" w:bottom="576" w:left="720" w:header="720" w:footer="720" w:gutter="0"/>
      <w:cols w:num="2"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4DA18A" w14:textId="77777777" w:rsidR="005606C3" w:rsidRDefault="005606C3" w:rsidP="00161C48">
      <w:pPr>
        <w:spacing w:after="0" w:line="240" w:lineRule="auto"/>
      </w:pPr>
      <w:r>
        <w:separator/>
      </w:r>
    </w:p>
  </w:endnote>
  <w:endnote w:type="continuationSeparator" w:id="0">
    <w:p w14:paraId="3454A07A" w14:textId="77777777" w:rsidR="005606C3" w:rsidRDefault="005606C3" w:rsidP="00161C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8B57F3" w14:textId="77777777" w:rsidR="00161C48" w:rsidRDefault="00161C4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AF30A8" w14:textId="353AF3F7" w:rsidR="00161C48" w:rsidRDefault="00161C48">
    <w:pPr>
      <w:pStyle w:val="Footer"/>
    </w:pPr>
  </w:p>
  <w:p w14:paraId="29601B84" w14:textId="01A112FF" w:rsidR="00161C48" w:rsidRPr="00161C48" w:rsidRDefault="00161C48" w:rsidP="00161C48">
    <w:pPr>
      <w:pStyle w:val="Footer"/>
      <w:rPr>
        <w:b/>
        <w:bCs/>
        <w:i/>
        <w:iCs/>
        <w:color w:val="7030A0"/>
        <w:lang w:val="en-GB"/>
      </w:rPr>
    </w:pPr>
    <w:r w:rsidRPr="00161C48">
      <w:rPr>
        <w:i/>
        <w:iCs/>
        <w:color w:val="7030A0"/>
        <w:lang w:val="en-GB"/>
      </w:rPr>
      <w:t>Skill Portfolio for General chemistry I Labs</w:t>
    </w:r>
    <w:r w:rsidRPr="00140F7F">
      <w:rPr>
        <w:i/>
        <w:iCs/>
        <w:color w:val="7030A0"/>
      </w:rPr>
      <w:t xml:space="preserve"> </w:t>
    </w:r>
    <w:r w:rsidRPr="00140F7F">
      <w:rPr>
        <w:i/>
        <w:iCs/>
      </w:rPr>
      <w:t xml:space="preserve">is shared under a </w:t>
    </w:r>
    <w:hyperlink r:id="rId1" w:tgtFrame="_blank" w:tooltip="https://creativecommons.org/licenses/by-nc-sa/4.0/" w:history="1">
      <w:r w:rsidRPr="00140F7F">
        <w:rPr>
          <w:rStyle w:val="Hyperlink"/>
          <w:i/>
          <w:iCs/>
        </w:rPr>
        <w:t>CC BY-NC-SA 4.0</w:t>
      </w:r>
    </w:hyperlink>
    <w:r w:rsidRPr="00140F7F">
      <w:rPr>
        <w:i/>
        <w:iCs/>
      </w:rPr>
      <w:t xml:space="preserve"> license and was authored by </w:t>
    </w:r>
    <w:hyperlink r:id="rId2" w:tgtFrame="_blank" w:tooltip="https://www.uhd.edu/faculty/trufane.aspx" w:history="1">
      <w:r w:rsidRPr="00140F7F">
        <w:rPr>
          <w:rStyle w:val="Hyperlink"/>
          <w:i/>
          <w:iCs/>
        </w:rPr>
        <w:t>Dr. Eszter Trufan</w:t>
      </w:r>
    </w:hyperlink>
    <w:r w:rsidRPr="00140F7F">
      <w:rPr>
        <w:i/>
        <w:iCs/>
      </w:rPr>
      <w:t xml:space="preserve"> and </w:t>
    </w:r>
    <w:hyperlink r:id="rId3" w:tgtFrame="_blank" w:tooltip="https://www.linkedin.com/in/bouhoutsos-brown-elene-25b69b8a/" w:history="1">
      <w:r w:rsidRPr="00140F7F">
        <w:rPr>
          <w:rStyle w:val="Hyperlink"/>
          <w:i/>
          <w:iCs/>
        </w:rPr>
        <w:t>Dr. Elene Bouhoutsos-Brown</w:t>
      </w:r>
    </w:hyperlink>
    <w:r w:rsidRPr="00140F7F">
      <w:rPr>
        <w:i/>
        <w:iCs/>
      </w:rPr>
      <w:t xml:space="preserve"> for </w:t>
    </w:r>
    <w:proofErr w:type="spellStart"/>
    <w:r w:rsidRPr="00140F7F">
      <w:rPr>
        <w:i/>
        <w:iCs/>
        <w:color w:val="7030A0"/>
      </w:rPr>
      <w:t>Experimentium</w:t>
    </w:r>
    <w:proofErr w:type="spellEnd"/>
    <w:r w:rsidRPr="00140F7F">
      <w:rPr>
        <w:i/>
        <w:iCs/>
      </w:rPr>
      <w:t>.</w:t>
    </w:r>
  </w:p>
  <w:p w14:paraId="670C5D02" w14:textId="77777777" w:rsidR="00161C48" w:rsidRDefault="00161C48" w:rsidP="00161C48">
    <w:pPr>
      <w:pStyle w:val="Footer"/>
    </w:pPr>
  </w:p>
  <w:p w14:paraId="60590F8F" w14:textId="77777777" w:rsidR="00161C48" w:rsidRDefault="00161C48" w:rsidP="00161C48">
    <w:pPr>
      <w:pStyle w:val="Footer"/>
    </w:pPr>
  </w:p>
  <w:p w14:paraId="53B6C820" w14:textId="77777777" w:rsidR="00161C48" w:rsidRDefault="00161C48" w:rsidP="00161C48">
    <w:pPr>
      <w:pStyle w:val="Footer"/>
    </w:pPr>
  </w:p>
  <w:p w14:paraId="3FA21ABE" w14:textId="77777777" w:rsidR="00161C48" w:rsidRDefault="00161C4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1161FC" w14:textId="77777777" w:rsidR="00161C48" w:rsidRDefault="00161C4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29104E" w14:textId="77777777" w:rsidR="005606C3" w:rsidRDefault="005606C3" w:rsidP="00161C48">
      <w:pPr>
        <w:spacing w:after="0" w:line="240" w:lineRule="auto"/>
      </w:pPr>
      <w:r>
        <w:separator/>
      </w:r>
    </w:p>
  </w:footnote>
  <w:footnote w:type="continuationSeparator" w:id="0">
    <w:p w14:paraId="5FB5EDFD" w14:textId="77777777" w:rsidR="005606C3" w:rsidRDefault="005606C3" w:rsidP="00161C4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651376" w14:textId="77777777" w:rsidR="00161C48" w:rsidRDefault="00161C4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EB49CA" w14:textId="77777777" w:rsidR="00161C48" w:rsidRDefault="00161C4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484A4C" w14:textId="77777777" w:rsidR="00161C48" w:rsidRDefault="00161C4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903D56"/>
    <w:multiLevelType w:val="hybridMultilevel"/>
    <w:tmpl w:val="A7DAEC14"/>
    <w:lvl w:ilvl="0" w:tplc="AA32B8C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80900FF"/>
    <w:multiLevelType w:val="hybridMultilevel"/>
    <w:tmpl w:val="4B9641C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CAE142E"/>
    <w:multiLevelType w:val="hybridMultilevel"/>
    <w:tmpl w:val="4B9641C2"/>
    <w:lvl w:ilvl="0" w:tplc="B5F0680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6B842D3"/>
    <w:multiLevelType w:val="hybridMultilevel"/>
    <w:tmpl w:val="51B04F52"/>
    <w:lvl w:ilvl="0" w:tplc="2E6096E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4B816B9F"/>
    <w:multiLevelType w:val="hybridMultilevel"/>
    <w:tmpl w:val="A7DAEC1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58669419">
    <w:abstractNumId w:val="2"/>
  </w:num>
  <w:num w:numId="2" w16cid:durableId="1410225309">
    <w:abstractNumId w:val="0"/>
  </w:num>
  <w:num w:numId="3" w16cid:durableId="1855994099">
    <w:abstractNumId w:val="4"/>
  </w:num>
  <w:num w:numId="4" w16cid:durableId="613943760">
    <w:abstractNumId w:val="3"/>
  </w:num>
  <w:num w:numId="5" w16cid:durableId="168181411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1D62"/>
    <w:rsid w:val="0002791C"/>
    <w:rsid w:val="0014111C"/>
    <w:rsid w:val="00161C48"/>
    <w:rsid w:val="00177EC9"/>
    <w:rsid w:val="0022225E"/>
    <w:rsid w:val="00363318"/>
    <w:rsid w:val="00507B8B"/>
    <w:rsid w:val="005606C3"/>
    <w:rsid w:val="0080787B"/>
    <w:rsid w:val="00936108"/>
    <w:rsid w:val="009B6651"/>
    <w:rsid w:val="009D7F5A"/>
    <w:rsid w:val="00B94610"/>
    <w:rsid w:val="00B95D6B"/>
    <w:rsid w:val="00C0217C"/>
    <w:rsid w:val="00C61CCF"/>
    <w:rsid w:val="00CE06BB"/>
    <w:rsid w:val="00D52478"/>
    <w:rsid w:val="00E65C14"/>
    <w:rsid w:val="00F5357F"/>
    <w:rsid w:val="00F603F3"/>
    <w:rsid w:val="00FA1D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CDBA72"/>
  <w15:chartTrackingRefBased/>
  <w15:docId w15:val="{FC22AD75-18C1-48D7-AC72-771A396D60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0787B"/>
    <w:pPr>
      <w:keepNext/>
      <w:keepLines/>
      <w:spacing w:before="240" w:after="0"/>
      <w:outlineLvl w:val="0"/>
    </w:pPr>
    <w:rPr>
      <w:rFonts w:ascii="Arial" w:eastAsiaTheme="majorEastAsia" w:hAnsi="Arial" w:cstheme="majorBidi"/>
      <w:color w:val="2F5496" w:themeColor="accent1" w:themeShade="BF"/>
      <w:sz w:val="24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0787B"/>
    <w:pPr>
      <w:keepNext/>
      <w:keepLines/>
      <w:spacing w:before="40" w:after="0"/>
      <w:outlineLvl w:val="1"/>
    </w:pPr>
    <w:rPr>
      <w:rFonts w:ascii="Arial" w:eastAsiaTheme="majorEastAsia" w:hAnsi="Arial" w:cstheme="majorBidi"/>
      <w:b/>
      <w:sz w:val="24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A1D6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A1D6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A1D6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A1D6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A1D6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A1D6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A1D6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0787B"/>
    <w:rPr>
      <w:rFonts w:ascii="Arial" w:eastAsiaTheme="majorEastAsia" w:hAnsi="Arial" w:cstheme="majorBidi"/>
      <w:color w:val="2F5496" w:themeColor="accent1" w:themeShade="BF"/>
      <w:sz w:val="24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80787B"/>
    <w:rPr>
      <w:rFonts w:ascii="Arial" w:eastAsiaTheme="majorEastAsia" w:hAnsi="Arial" w:cstheme="majorBidi"/>
      <w:b/>
      <w:sz w:val="24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A1D6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A1D62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A1D62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A1D6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A1D6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A1D6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A1D6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A1D6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A1D6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A1D6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A1D6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A1D6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A1D6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A1D6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A1D62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A1D6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A1D62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A1D62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FA1D6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161C4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61C48"/>
  </w:style>
  <w:style w:type="paragraph" w:styleId="Footer">
    <w:name w:val="footer"/>
    <w:basedOn w:val="Normal"/>
    <w:link w:val="FooterChar"/>
    <w:uiPriority w:val="99"/>
    <w:unhideWhenUsed/>
    <w:rsid w:val="00161C4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61C48"/>
  </w:style>
  <w:style w:type="character" w:styleId="Hyperlink">
    <w:name w:val="Hyperlink"/>
    <w:basedOn w:val="DefaultParagraphFont"/>
    <w:uiPriority w:val="99"/>
    <w:unhideWhenUsed/>
    <w:rsid w:val="00161C4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hyperlink" Target="https://www.linkedin.com/in/bouhoutsos-brown-elene-25b69b8a/" TargetMode="External"/><Relationship Id="rId2" Type="http://schemas.openxmlformats.org/officeDocument/2006/relationships/hyperlink" Target="https://www.uhd.edu/faculty/trufane.aspx" TargetMode="External"/><Relationship Id="rId1" Type="http://schemas.openxmlformats.org/officeDocument/2006/relationships/hyperlink" Target="https://creativecommons.org/licenses/by-nc-sa/4.0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177</Words>
  <Characters>1014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Trufan, Eszter</dc:creator>
  <cp:keywords/>
  <dc:description/>
  <cp:lastModifiedBy>Pooja Gurrala</cp:lastModifiedBy>
  <cp:revision>3</cp:revision>
  <dcterms:created xsi:type="dcterms:W3CDTF">2026-01-09T21:14:00Z</dcterms:created>
  <dcterms:modified xsi:type="dcterms:W3CDTF">2026-05-25T15:12:00Z</dcterms:modified>
</cp:coreProperties>
</file>