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0EE2C" w14:textId="59ED17D5" w:rsidR="00923B9D" w:rsidRDefault="00E60000" w:rsidP="00E6000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73617">
        <w:rPr>
          <w:b/>
          <w:noProof/>
        </w:rPr>
        <w:drawing>
          <wp:anchor distT="0" distB="0" distL="114300" distR="114300" simplePos="0" relativeHeight="251659264" behindDoc="0" locked="0" layoutInCell="1" allowOverlap="0" wp14:anchorId="4A01B944" wp14:editId="5EFC5255">
            <wp:simplePos x="0" y="0"/>
            <wp:positionH relativeFrom="margin">
              <wp:posOffset>-142875</wp:posOffset>
            </wp:positionH>
            <wp:positionV relativeFrom="paragraph">
              <wp:posOffset>-209550</wp:posOffset>
            </wp:positionV>
            <wp:extent cx="838200" cy="812541"/>
            <wp:effectExtent l="0" t="0" r="0" b="6985"/>
            <wp:wrapNone/>
            <wp:docPr id="14" name="Picture 14" descr="A circle with a black and white circle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ircle with a black and white circle with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12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="00C02BE4">
        <w:rPr>
          <w:rFonts w:ascii="Arial" w:hAnsi="Arial" w:cs="Arial"/>
          <w:b/>
          <w:bCs/>
          <w:sz w:val="36"/>
          <w:szCs w:val="36"/>
        </w:rPr>
        <w:t>A Green Chemistry Project</w:t>
      </w:r>
    </w:p>
    <w:p w14:paraId="0605DE8F" w14:textId="77777777" w:rsidR="00E60000" w:rsidRPr="00E60000" w:rsidRDefault="00E60000" w:rsidP="00E60000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42EE12FB" w14:textId="35FDF18F" w:rsidR="00DE04EF" w:rsidRPr="00E60000" w:rsidRDefault="00B46F98">
      <w:pPr>
        <w:rPr>
          <w:rFonts w:ascii="Arial" w:hAnsi="Arial" w:cs="Arial"/>
          <w:sz w:val="24"/>
          <w:szCs w:val="24"/>
        </w:rPr>
      </w:pPr>
      <w:r w:rsidRPr="00E60000">
        <w:rPr>
          <w:rFonts w:ascii="Arial" w:hAnsi="Arial" w:cs="Arial"/>
          <w:sz w:val="24"/>
          <w:szCs w:val="24"/>
        </w:rPr>
        <w:t>P</w:t>
      </w:r>
      <w:r w:rsidR="002B2C61" w:rsidRPr="00E60000">
        <w:rPr>
          <w:rFonts w:ascii="Arial" w:hAnsi="Arial" w:cs="Arial"/>
          <w:sz w:val="24"/>
          <w:szCs w:val="24"/>
        </w:rPr>
        <w:t xml:space="preserve">rofessor Halo planned a 4-week project </w:t>
      </w:r>
      <w:r w:rsidRPr="00E60000">
        <w:rPr>
          <w:rFonts w:ascii="Arial" w:hAnsi="Arial" w:cs="Arial"/>
          <w:sz w:val="24"/>
          <w:szCs w:val="24"/>
        </w:rPr>
        <w:t>where</w:t>
      </w:r>
      <w:r w:rsidR="002B2C61" w:rsidRPr="00E60000">
        <w:rPr>
          <w:rFonts w:ascii="Arial" w:hAnsi="Arial" w:cs="Arial"/>
          <w:sz w:val="24"/>
          <w:szCs w:val="24"/>
        </w:rPr>
        <w:t xml:space="preserve"> stude</w:t>
      </w:r>
      <w:r w:rsidRPr="00E60000">
        <w:rPr>
          <w:rFonts w:ascii="Arial" w:hAnsi="Arial" w:cs="Arial"/>
          <w:sz w:val="24"/>
          <w:szCs w:val="24"/>
        </w:rPr>
        <w:t>nts</w:t>
      </w:r>
      <w:r w:rsidR="002B2C61" w:rsidRPr="00E60000">
        <w:rPr>
          <w:rFonts w:ascii="Arial" w:hAnsi="Arial" w:cs="Arial"/>
          <w:sz w:val="24"/>
          <w:szCs w:val="24"/>
        </w:rPr>
        <w:t xml:space="preserve"> work in teams and propose </w:t>
      </w:r>
      <w:r w:rsidRPr="00E60000">
        <w:rPr>
          <w:rFonts w:ascii="Arial" w:hAnsi="Arial" w:cs="Arial"/>
          <w:sz w:val="24"/>
          <w:szCs w:val="24"/>
        </w:rPr>
        <w:t xml:space="preserve">to </w:t>
      </w:r>
      <w:r w:rsidR="00232A35" w:rsidRPr="00E60000">
        <w:rPr>
          <w:rFonts w:ascii="Arial" w:hAnsi="Arial" w:cs="Arial"/>
          <w:sz w:val="24"/>
          <w:szCs w:val="24"/>
        </w:rPr>
        <w:t>create</w:t>
      </w:r>
      <w:r w:rsidR="002B2C61" w:rsidRPr="00E60000">
        <w:rPr>
          <w:rFonts w:ascii="Arial" w:hAnsi="Arial" w:cs="Arial"/>
          <w:sz w:val="24"/>
          <w:szCs w:val="24"/>
        </w:rPr>
        <w:t xml:space="preserve"> a plastic from a sustainable</w:t>
      </w:r>
      <w:r w:rsidR="00232A35" w:rsidRPr="00E60000">
        <w:rPr>
          <w:rFonts w:ascii="Arial" w:hAnsi="Arial" w:cs="Arial"/>
          <w:sz w:val="24"/>
          <w:szCs w:val="24"/>
        </w:rPr>
        <w:t xml:space="preserve"> source</w:t>
      </w:r>
      <w:r w:rsidR="002B2C61" w:rsidRPr="00E60000">
        <w:rPr>
          <w:rFonts w:ascii="Arial" w:hAnsi="Arial" w:cs="Arial"/>
          <w:sz w:val="24"/>
          <w:szCs w:val="24"/>
        </w:rPr>
        <w:t>. The groups had to select an application first, then search</w:t>
      </w:r>
      <w:r w:rsidR="00DE04EF" w:rsidRPr="00E60000">
        <w:rPr>
          <w:rFonts w:ascii="Arial" w:hAnsi="Arial" w:cs="Arial"/>
          <w:sz w:val="24"/>
          <w:szCs w:val="24"/>
        </w:rPr>
        <w:t xml:space="preserve"> for</w:t>
      </w:r>
      <w:r w:rsidR="002B2C61" w:rsidRPr="00E60000">
        <w:rPr>
          <w:rFonts w:ascii="Arial" w:hAnsi="Arial" w:cs="Arial"/>
          <w:sz w:val="24"/>
          <w:szCs w:val="24"/>
        </w:rPr>
        <w:t xml:space="preserve"> plastics typically used f</w:t>
      </w:r>
      <w:r w:rsidRPr="00E60000">
        <w:rPr>
          <w:rFonts w:ascii="Arial" w:hAnsi="Arial" w:cs="Arial"/>
          <w:sz w:val="24"/>
          <w:szCs w:val="24"/>
        </w:rPr>
        <w:t>or the</w:t>
      </w:r>
      <w:r w:rsidR="002B2C61" w:rsidRPr="00E60000">
        <w:rPr>
          <w:rFonts w:ascii="Arial" w:hAnsi="Arial" w:cs="Arial"/>
          <w:sz w:val="24"/>
          <w:szCs w:val="24"/>
        </w:rPr>
        <w:t xml:space="preserve"> application, </w:t>
      </w:r>
      <w:r w:rsidRPr="00E60000">
        <w:rPr>
          <w:rFonts w:ascii="Arial" w:hAnsi="Arial" w:cs="Arial"/>
          <w:sz w:val="24"/>
          <w:szCs w:val="24"/>
        </w:rPr>
        <w:t>write a</w:t>
      </w:r>
      <w:r w:rsidR="002B2C61" w:rsidRPr="00E60000">
        <w:rPr>
          <w:rFonts w:ascii="Arial" w:hAnsi="Arial" w:cs="Arial"/>
          <w:sz w:val="24"/>
          <w:szCs w:val="24"/>
        </w:rPr>
        <w:t xml:space="preserve"> </w:t>
      </w:r>
      <w:r w:rsidR="00DE04EF" w:rsidRPr="00E60000">
        <w:rPr>
          <w:rFonts w:ascii="Arial" w:hAnsi="Arial" w:cs="Arial"/>
          <w:sz w:val="24"/>
          <w:szCs w:val="24"/>
        </w:rPr>
        <w:t xml:space="preserve">protocol for making </w:t>
      </w:r>
      <w:r w:rsidRPr="00E60000">
        <w:rPr>
          <w:rFonts w:ascii="Arial" w:hAnsi="Arial" w:cs="Arial"/>
          <w:sz w:val="24"/>
          <w:szCs w:val="24"/>
        </w:rPr>
        <w:t>the</w:t>
      </w:r>
      <w:r w:rsidR="00DE04EF" w:rsidRPr="00E60000">
        <w:rPr>
          <w:rFonts w:ascii="Arial" w:hAnsi="Arial" w:cs="Arial"/>
          <w:sz w:val="24"/>
          <w:szCs w:val="24"/>
        </w:rPr>
        <w:t xml:space="preserve"> plastic and, finally, </w:t>
      </w:r>
      <w:r w:rsidRPr="00E60000">
        <w:rPr>
          <w:rFonts w:ascii="Arial" w:hAnsi="Arial" w:cs="Arial"/>
          <w:sz w:val="24"/>
          <w:szCs w:val="24"/>
        </w:rPr>
        <w:t xml:space="preserve">make it </w:t>
      </w:r>
      <w:r w:rsidR="00DE04EF" w:rsidRPr="00E60000">
        <w:rPr>
          <w:rFonts w:ascii="Arial" w:hAnsi="Arial" w:cs="Arial"/>
          <w:sz w:val="24"/>
          <w:szCs w:val="24"/>
        </w:rPr>
        <w:t>sustainable. He grouped the students randomly in teams of 3</w:t>
      </w:r>
      <w:r w:rsidRPr="00E60000">
        <w:rPr>
          <w:rFonts w:ascii="Arial" w:hAnsi="Arial" w:cs="Arial"/>
          <w:sz w:val="24"/>
          <w:szCs w:val="24"/>
        </w:rPr>
        <w:t>.</w:t>
      </w:r>
      <w:r w:rsidR="00DE04EF" w:rsidRPr="00E60000">
        <w:rPr>
          <w:rFonts w:ascii="Arial" w:hAnsi="Arial" w:cs="Arial"/>
          <w:sz w:val="24"/>
          <w:szCs w:val="24"/>
        </w:rPr>
        <w:t xml:space="preserve"> Nick, Beri and Krys were grouped together.</w:t>
      </w:r>
    </w:p>
    <w:p w14:paraId="425B10E8" w14:textId="77777777" w:rsidR="00DE04EF" w:rsidRPr="00E60000" w:rsidRDefault="00DE04EF">
      <w:pPr>
        <w:rPr>
          <w:rFonts w:ascii="Arial" w:hAnsi="Arial" w:cs="Arial"/>
          <w:sz w:val="24"/>
          <w:szCs w:val="24"/>
        </w:rPr>
      </w:pPr>
      <w:r w:rsidRPr="00E60000">
        <w:rPr>
          <w:rFonts w:ascii="Arial" w:hAnsi="Arial" w:cs="Arial"/>
          <w:sz w:val="24"/>
          <w:szCs w:val="24"/>
        </w:rPr>
        <w:t>“I have so many ideas!” Beri spoke up first. “Have you seen those cool sponges that everyone is talking about? Can we make one of those? How about some plastic ….”</w:t>
      </w:r>
    </w:p>
    <w:p w14:paraId="3AA4796F" w14:textId="77777777" w:rsidR="00DE04EF" w:rsidRPr="00E60000" w:rsidRDefault="00DE04EF">
      <w:pPr>
        <w:rPr>
          <w:rFonts w:ascii="Arial" w:hAnsi="Arial" w:cs="Arial"/>
          <w:sz w:val="24"/>
          <w:szCs w:val="24"/>
        </w:rPr>
      </w:pPr>
      <w:r w:rsidRPr="00E60000">
        <w:rPr>
          <w:rFonts w:ascii="Arial" w:hAnsi="Arial" w:cs="Arial"/>
          <w:sz w:val="24"/>
          <w:szCs w:val="24"/>
        </w:rPr>
        <w:t xml:space="preserve">Krys </w:t>
      </w:r>
      <w:r w:rsidR="007D419F" w:rsidRPr="00E60000">
        <w:rPr>
          <w:rFonts w:ascii="Arial" w:hAnsi="Arial" w:cs="Arial"/>
          <w:sz w:val="24"/>
          <w:szCs w:val="24"/>
        </w:rPr>
        <w:t>cut Beri off noting</w:t>
      </w:r>
      <w:r w:rsidRPr="00E60000">
        <w:rPr>
          <w:rFonts w:ascii="Arial" w:hAnsi="Arial" w:cs="Arial"/>
          <w:sz w:val="24"/>
          <w:szCs w:val="24"/>
        </w:rPr>
        <w:t xml:space="preserve"> “Last semester I took a sustainability course and I learned a lot about using food waste to replace plastics in their applications. I know what </w:t>
      </w:r>
      <w:r w:rsidR="007D419F" w:rsidRPr="00E60000">
        <w:rPr>
          <w:rFonts w:ascii="Arial" w:hAnsi="Arial" w:cs="Arial"/>
          <w:sz w:val="24"/>
          <w:szCs w:val="24"/>
        </w:rPr>
        <w:t>we need to do!”</w:t>
      </w:r>
    </w:p>
    <w:p w14:paraId="52D37968" w14:textId="77777777" w:rsidR="007D419F" w:rsidRPr="00E60000" w:rsidRDefault="007D419F">
      <w:pPr>
        <w:rPr>
          <w:rFonts w:ascii="Arial" w:hAnsi="Arial" w:cs="Arial"/>
          <w:sz w:val="24"/>
          <w:szCs w:val="24"/>
        </w:rPr>
      </w:pPr>
      <w:r w:rsidRPr="00E60000">
        <w:rPr>
          <w:rFonts w:ascii="Arial" w:hAnsi="Arial" w:cs="Arial"/>
          <w:sz w:val="24"/>
          <w:szCs w:val="24"/>
        </w:rPr>
        <w:t>“Ok, but I really want an A in this course, so maybe w</w:t>
      </w:r>
      <w:r w:rsidR="00157B32" w:rsidRPr="00E60000">
        <w:rPr>
          <w:rFonts w:ascii="Arial" w:hAnsi="Arial" w:cs="Arial"/>
          <w:sz w:val="24"/>
          <w:szCs w:val="24"/>
        </w:rPr>
        <w:t>e should ask professor Halo if this direction is ok</w:t>
      </w:r>
      <w:r w:rsidRPr="00E60000">
        <w:rPr>
          <w:rFonts w:ascii="Arial" w:hAnsi="Arial" w:cs="Arial"/>
          <w:sz w:val="24"/>
          <w:szCs w:val="24"/>
        </w:rPr>
        <w:t>” said Nick.</w:t>
      </w:r>
    </w:p>
    <w:p w14:paraId="15E55BB5" w14:textId="0B0243BA" w:rsidR="007D419F" w:rsidRPr="00E60000" w:rsidRDefault="007D419F">
      <w:pPr>
        <w:rPr>
          <w:rFonts w:ascii="Arial" w:hAnsi="Arial" w:cs="Arial"/>
          <w:sz w:val="24"/>
          <w:szCs w:val="24"/>
        </w:rPr>
      </w:pPr>
      <w:r w:rsidRPr="00E60000">
        <w:rPr>
          <w:rFonts w:ascii="Arial" w:hAnsi="Arial" w:cs="Arial"/>
          <w:sz w:val="24"/>
          <w:szCs w:val="24"/>
        </w:rPr>
        <w:t xml:space="preserve">The three of them agreed to communicate </w:t>
      </w:r>
      <w:r w:rsidR="00B46F98" w:rsidRPr="00E60000">
        <w:rPr>
          <w:rFonts w:ascii="Arial" w:hAnsi="Arial" w:cs="Arial"/>
          <w:sz w:val="24"/>
          <w:szCs w:val="24"/>
        </w:rPr>
        <w:t>by email</w:t>
      </w:r>
      <w:r w:rsidRPr="00E60000">
        <w:rPr>
          <w:rFonts w:ascii="Arial" w:hAnsi="Arial" w:cs="Arial"/>
          <w:sz w:val="24"/>
          <w:szCs w:val="24"/>
        </w:rPr>
        <w:t xml:space="preserve"> and collaborate on the documents via </w:t>
      </w:r>
      <w:proofErr w:type="spellStart"/>
      <w:r w:rsidRPr="00E60000">
        <w:rPr>
          <w:rFonts w:ascii="Arial" w:hAnsi="Arial" w:cs="Arial"/>
          <w:sz w:val="24"/>
          <w:szCs w:val="24"/>
        </w:rPr>
        <w:t>GoogleDocs</w:t>
      </w:r>
      <w:proofErr w:type="spellEnd"/>
      <w:r w:rsidRPr="00E60000">
        <w:rPr>
          <w:rFonts w:ascii="Arial" w:hAnsi="Arial" w:cs="Arial"/>
          <w:sz w:val="24"/>
          <w:szCs w:val="24"/>
        </w:rPr>
        <w:t>. Beri volunteered to set up everything by the next day, but Krys interjected: “</w:t>
      </w:r>
      <w:r w:rsidR="00B46F98" w:rsidRPr="00E60000">
        <w:rPr>
          <w:rFonts w:ascii="Arial" w:hAnsi="Arial" w:cs="Arial"/>
          <w:sz w:val="24"/>
          <w:szCs w:val="24"/>
        </w:rPr>
        <w:t xml:space="preserve">Give ME your email </w:t>
      </w:r>
      <w:r w:rsidR="00232A35" w:rsidRPr="00E60000">
        <w:rPr>
          <w:rFonts w:ascii="Arial" w:hAnsi="Arial" w:cs="Arial"/>
          <w:sz w:val="24"/>
          <w:szCs w:val="24"/>
        </w:rPr>
        <w:t>a</w:t>
      </w:r>
      <w:r w:rsidR="00B46F98" w:rsidRPr="00E60000">
        <w:rPr>
          <w:rFonts w:ascii="Arial" w:hAnsi="Arial" w:cs="Arial"/>
          <w:sz w:val="24"/>
          <w:szCs w:val="24"/>
        </w:rPr>
        <w:t xml:space="preserve">ddresses! </w:t>
      </w:r>
      <w:r w:rsidR="00232A35" w:rsidRPr="00E60000">
        <w:rPr>
          <w:rFonts w:ascii="Arial" w:hAnsi="Arial" w:cs="Arial"/>
          <w:sz w:val="24"/>
          <w:szCs w:val="24"/>
        </w:rPr>
        <w:t>I</w:t>
      </w:r>
      <w:r w:rsidRPr="00E60000">
        <w:rPr>
          <w:rFonts w:ascii="Arial" w:hAnsi="Arial" w:cs="Arial"/>
          <w:sz w:val="24"/>
          <w:szCs w:val="24"/>
        </w:rPr>
        <w:t xml:space="preserve"> already have all of </w:t>
      </w:r>
      <w:r w:rsidR="00B227E6" w:rsidRPr="00E60000">
        <w:rPr>
          <w:rFonts w:ascii="Arial" w:hAnsi="Arial" w:cs="Arial"/>
          <w:sz w:val="24"/>
          <w:szCs w:val="24"/>
        </w:rPr>
        <w:t>this;</w:t>
      </w:r>
      <w:r w:rsidRPr="00E60000">
        <w:rPr>
          <w:rFonts w:ascii="Arial" w:hAnsi="Arial" w:cs="Arial"/>
          <w:sz w:val="24"/>
          <w:szCs w:val="24"/>
        </w:rPr>
        <w:t xml:space="preserve"> I’ll just </w:t>
      </w:r>
      <w:r w:rsidR="00157B32" w:rsidRPr="00E60000">
        <w:rPr>
          <w:rFonts w:ascii="Arial" w:hAnsi="Arial" w:cs="Arial"/>
          <w:sz w:val="24"/>
          <w:szCs w:val="24"/>
        </w:rPr>
        <w:t>send it to you after class!” T</w:t>
      </w:r>
      <w:r w:rsidR="00B227E6" w:rsidRPr="00E60000">
        <w:rPr>
          <w:rFonts w:ascii="Arial" w:hAnsi="Arial" w:cs="Arial"/>
          <w:sz w:val="24"/>
          <w:szCs w:val="24"/>
        </w:rPr>
        <w:t>he days</w:t>
      </w:r>
      <w:r w:rsidR="00157B32" w:rsidRPr="00E60000">
        <w:rPr>
          <w:rFonts w:ascii="Arial" w:hAnsi="Arial" w:cs="Arial"/>
          <w:sz w:val="24"/>
          <w:szCs w:val="24"/>
        </w:rPr>
        <w:t xml:space="preserve"> passed</w:t>
      </w:r>
      <w:r w:rsidR="00B46F98" w:rsidRPr="00E60000">
        <w:rPr>
          <w:rFonts w:ascii="Arial" w:hAnsi="Arial" w:cs="Arial"/>
          <w:sz w:val="24"/>
          <w:szCs w:val="24"/>
        </w:rPr>
        <w:t>, with no emails from Krys</w:t>
      </w:r>
      <w:r w:rsidR="00157B32" w:rsidRPr="00E60000">
        <w:rPr>
          <w:rFonts w:ascii="Arial" w:hAnsi="Arial" w:cs="Arial"/>
          <w:sz w:val="24"/>
          <w:szCs w:val="24"/>
        </w:rPr>
        <w:t>. Unable to communicate with his partners</w:t>
      </w:r>
      <w:r w:rsidR="00583D94" w:rsidRPr="00E60000">
        <w:rPr>
          <w:rFonts w:ascii="Arial" w:hAnsi="Arial" w:cs="Arial"/>
          <w:sz w:val="24"/>
          <w:szCs w:val="24"/>
        </w:rPr>
        <w:t xml:space="preserve"> and concerned about h</w:t>
      </w:r>
      <w:r w:rsidR="00232A35" w:rsidRPr="00E60000">
        <w:rPr>
          <w:rFonts w:ascii="Arial" w:hAnsi="Arial" w:cs="Arial"/>
          <w:sz w:val="24"/>
          <w:szCs w:val="24"/>
        </w:rPr>
        <w:t>i</w:t>
      </w:r>
      <w:r w:rsidR="00583D94" w:rsidRPr="00E60000">
        <w:rPr>
          <w:rFonts w:ascii="Arial" w:hAnsi="Arial" w:cs="Arial"/>
          <w:sz w:val="24"/>
          <w:szCs w:val="24"/>
        </w:rPr>
        <w:t>s grade</w:t>
      </w:r>
      <w:r w:rsidR="00157B32" w:rsidRPr="00E60000">
        <w:rPr>
          <w:rFonts w:ascii="Arial" w:hAnsi="Arial" w:cs="Arial"/>
          <w:sz w:val="24"/>
          <w:szCs w:val="24"/>
        </w:rPr>
        <w:t xml:space="preserve">, Nick reached out to </w:t>
      </w:r>
      <w:r w:rsidR="00583D94" w:rsidRPr="00E60000">
        <w:rPr>
          <w:rFonts w:ascii="Arial" w:hAnsi="Arial" w:cs="Arial"/>
          <w:sz w:val="24"/>
          <w:szCs w:val="24"/>
        </w:rPr>
        <w:t>Professor</w:t>
      </w:r>
      <w:r w:rsidR="00157B32" w:rsidRPr="00E60000">
        <w:rPr>
          <w:rFonts w:ascii="Arial" w:hAnsi="Arial" w:cs="Arial"/>
          <w:sz w:val="24"/>
          <w:szCs w:val="24"/>
        </w:rPr>
        <w:t xml:space="preserve"> Halo</w:t>
      </w:r>
      <w:r w:rsidR="00583D94" w:rsidRPr="00E60000">
        <w:rPr>
          <w:rFonts w:ascii="Arial" w:hAnsi="Arial" w:cs="Arial"/>
          <w:sz w:val="24"/>
          <w:szCs w:val="24"/>
        </w:rPr>
        <w:t>.</w:t>
      </w:r>
      <w:r w:rsidR="00157B32" w:rsidRPr="00E60000">
        <w:rPr>
          <w:rFonts w:ascii="Arial" w:hAnsi="Arial" w:cs="Arial"/>
          <w:sz w:val="24"/>
          <w:szCs w:val="24"/>
        </w:rPr>
        <w:t xml:space="preserve"> </w:t>
      </w:r>
      <w:r w:rsidR="00232A35" w:rsidRPr="00E60000">
        <w:rPr>
          <w:rFonts w:ascii="Arial" w:hAnsi="Arial" w:cs="Arial"/>
          <w:sz w:val="24"/>
          <w:szCs w:val="24"/>
        </w:rPr>
        <w:t>The p</w:t>
      </w:r>
      <w:r w:rsidR="00157B32" w:rsidRPr="00E60000">
        <w:rPr>
          <w:rFonts w:ascii="Arial" w:hAnsi="Arial" w:cs="Arial"/>
          <w:sz w:val="24"/>
          <w:szCs w:val="24"/>
        </w:rPr>
        <w:t>rofessor replied that they need</w:t>
      </w:r>
      <w:r w:rsidR="00583D94" w:rsidRPr="00E60000">
        <w:rPr>
          <w:rFonts w:ascii="Arial" w:hAnsi="Arial" w:cs="Arial"/>
          <w:sz w:val="24"/>
          <w:szCs w:val="24"/>
        </w:rPr>
        <w:t>ed</w:t>
      </w:r>
      <w:r w:rsidR="00157B32" w:rsidRPr="00E60000">
        <w:rPr>
          <w:rFonts w:ascii="Arial" w:hAnsi="Arial" w:cs="Arial"/>
          <w:sz w:val="24"/>
          <w:szCs w:val="24"/>
        </w:rPr>
        <w:t xml:space="preserve"> to </w:t>
      </w:r>
      <w:r w:rsidR="00583D94" w:rsidRPr="00E60000">
        <w:rPr>
          <w:rFonts w:ascii="Arial" w:hAnsi="Arial" w:cs="Arial"/>
          <w:sz w:val="24"/>
          <w:szCs w:val="24"/>
        </w:rPr>
        <w:t>up their communication and figure it out since this was the teamwork part of the project.</w:t>
      </w:r>
    </w:p>
    <w:p w14:paraId="1AFBE8D3" w14:textId="6AB211FD" w:rsidR="00157B32" w:rsidRPr="00E60000" w:rsidRDefault="00583D94">
      <w:pPr>
        <w:rPr>
          <w:rFonts w:ascii="Arial" w:hAnsi="Arial" w:cs="Arial"/>
          <w:sz w:val="24"/>
          <w:szCs w:val="24"/>
        </w:rPr>
      </w:pPr>
      <w:r w:rsidRPr="00E60000">
        <w:rPr>
          <w:rFonts w:ascii="Arial" w:hAnsi="Arial" w:cs="Arial"/>
          <w:sz w:val="24"/>
          <w:szCs w:val="24"/>
        </w:rPr>
        <w:t>Next class</w:t>
      </w:r>
      <w:r w:rsidR="00157B32" w:rsidRPr="00E60000">
        <w:rPr>
          <w:rFonts w:ascii="Arial" w:hAnsi="Arial" w:cs="Arial"/>
          <w:sz w:val="24"/>
          <w:szCs w:val="24"/>
        </w:rPr>
        <w:t xml:space="preserve">, Krys </w:t>
      </w:r>
      <w:r w:rsidR="003839A6" w:rsidRPr="00E60000">
        <w:rPr>
          <w:rFonts w:ascii="Arial" w:hAnsi="Arial" w:cs="Arial"/>
          <w:sz w:val="24"/>
          <w:szCs w:val="24"/>
        </w:rPr>
        <w:t xml:space="preserve">insisted </w:t>
      </w:r>
      <w:r w:rsidRPr="00E60000">
        <w:rPr>
          <w:rFonts w:ascii="Arial" w:hAnsi="Arial" w:cs="Arial"/>
          <w:sz w:val="24"/>
          <w:szCs w:val="24"/>
        </w:rPr>
        <w:t xml:space="preserve">that the lack of communication was not his fault. He said </w:t>
      </w:r>
      <w:r w:rsidR="003839A6" w:rsidRPr="00E60000">
        <w:rPr>
          <w:rFonts w:ascii="Arial" w:hAnsi="Arial" w:cs="Arial"/>
          <w:sz w:val="24"/>
          <w:szCs w:val="24"/>
        </w:rPr>
        <w:t>that a recent update changed the computer settings and after days of trying to make it work, it still wouldn’t.</w:t>
      </w:r>
      <w:r w:rsidRPr="00E60000">
        <w:rPr>
          <w:rFonts w:ascii="Arial" w:hAnsi="Arial" w:cs="Arial"/>
          <w:sz w:val="24"/>
          <w:szCs w:val="24"/>
        </w:rPr>
        <w:t xml:space="preserve"> Nick insisted on exchanging contact information within the group. Determined to be productive, Nick suggested agreeing on a topic for the p</w:t>
      </w:r>
      <w:r w:rsidR="0014491D" w:rsidRPr="00E60000">
        <w:rPr>
          <w:rFonts w:ascii="Arial" w:hAnsi="Arial" w:cs="Arial"/>
          <w:sz w:val="24"/>
          <w:szCs w:val="24"/>
        </w:rPr>
        <w:t>aper</w:t>
      </w:r>
      <w:r w:rsidRPr="00E60000">
        <w:rPr>
          <w:rFonts w:ascii="Arial" w:hAnsi="Arial" w:cs="Arial"/>
          <w:sz w:val="24"/>
          <w:szCs w:val="24"/>
        </w:rPr>
        <w:t>.</w:t>
      </w:r>
      <w:r w:rsidR="003839A6" w:rsidRPr="00E60000">
        <w:rPr>
          <w:rFonts w:ascii="Arial" w:hAnsi="Arial" w:cs="Arial"/>
          <w:sz w:val="24"/>
          <w:szCs w:val="24"/>
        </w:rPr>
        <w:t xml:space="preserve"> Beri jumped in</w:t>
      </w:r>
      <w:r w:rsidRPr="00E60000">
        <w:rPr>
          <w:rFonts w:ascii="Arial" w:hAnsi="Arial" w:cs="Arial"/>
          <w:sz w:val="24"/>
          <w:szCs w:val="24"/>
        </w:rPr>
        <w:t>,</w:t>
      </w:r>
      <w:r w:rsidR="003839A6" w:rsidRPr="00E60000">
        <w:rPr>
          <w:rFonts w:ascii="Arial" w:hAnsi="Arial" w:cs="Arial"/>
          <w:sz w:val="24"/>
          <w:szCs w:val="24"/>
        </w:rPr>
        <w:t xml:space="preserve"> “I read about a healing plastic, and another one that could be stretched really long, and…” Krys got grumpy: “I thought we agreed to focus on food waste as plastic! I skimmed through my old notes already!” After</w:t>
      </w:r>
      <w:r w:rsidRPr="00E60000">
        <w:rPr>
          <w:rFonts w:ascii="Arial" w:hAnsi="Arial" w:cs="Arial"/>
          <w:sz w:val="24"/>
          <w:szCs w:val="24"/>
        </w:rPr>
        <w:t xml:space="preserve"> an argumentative exchange</w:t>
      </w:r>
      <w:r w:rsidR="003839A6" w:rsidRPr="00E60000">
        <w:rPr>
          <w:rFonts w:ascii="Arial" w:hAnsi="Arial" w:cs="Arial"/>
          <w:sz w:val="24"/>
          <w:szCs w:val="24"/>
        </w:rPr>
        <w:t xml:space="preserve">, Nick sent another </w:t>
      </w:r>
      <w:r w:rsidRPr="00E60000">
        <w:rPr>
          <w:rFonts w:ascii="Arial" w:hAnsi="Arial" w:cs="Arial"/>
          <w:sz w:val="24"/>
          <w:szCs w:val="24"/>
        </w:rPr>
        <w:t xml:space="preserve">desperate </w:t>
      </w:r>
      <w:r w:rsidR="003839A6" w:rsidRPr="00E60000">
        <w:rPr>
          <w:rFonts w:ascii="Arial" w:hAnsi="Arial" w:cs="Arial"/>
          <w:sz w:val="24"/>
          <w:szCs w:val="24"/>
        </w:rPr>
        <w:t xml:space="preserve">email to </w:t>
      </w:r>
      <w:r w:rsidR="00B227E6" w:rsidRPr="00E60000">
        <w:rPr>
          <w:rFonts w:ascii="Arial" w:hAnsi="Arial" w:cs="Arial"/>
          <w:sz w:val="24"/>
          <w:szCs w:val="24"/>
        </w:rPr>
        <w:t>P</w:t>
      </w:r>
      <w:r w:rsidR="006E0FA3" w:rsidRPr="00E60000">
        <w:rPr>
          <w:rFonts w:ascii="Arial" w:hAnsi="Arial" w:cs="Arial"/>
          <w:sz w:val="24"/>
          <w:szCs w:val="24"/>
        </w:rPr>
        <w:t>rofessor Halo</w:t>
      </w:r>
      <w:r w:rsidRPr="00E60000">
        <w:rPr>
          <w:rFonts w:ascii="Arial" w:hAnsi="Arial" w:cs="Arial"/>
          <w:sz w:val="24"/>
          <w:szCs w:val="24"/>
        </w:rPr>
        <w:t>,</w:t>
      </w:r>
      <w:r w:rsidR="006E0FA3" w:rsidRPr="00E60000">
        <w:rPr>
          <w:rFonts w:ascii="Arial" w:hAnsi="Arial" w:cs="Arial"/>
          <w:sz w:val="24"/>
          <w:szCs w:val="24"/>
        </w:rPr>
        <w:t xml:space="preserve"> asking which topic would be better for a project that could earn an A. The professor replied that each project ha</w:t>
      </w:r>
      <w:r w:rsidRPr="00E60000">
        <w:rPr>
          <w:rFonts w:ascii="Arial" w:hAnsi="Arial" w:cs="Arial"/>
          <w:sz w:val="24"/>
          <w:szCs w:val="24"/>
        </w:rPr>
        <w:t>d</w:t>
      </w:r>
      <w:r w:rsidR="006E0FA3" w:rsidRPr="00E60000">
        <w:rPr>
          <w:rFonts w:ascii="Arial" w:hAnsi="Arial" w:cs="Arial"/>
          <w:sz w:val="24"/>
          <w:szCs w:val="24"/>
        </w:rPr>
        <w:t xml:space="preserve"> potential, but the grade w</w:t>
      </w:r>
      <w:r w:rsidR="00232A35" w:rsidRPr="00E60000">
        <w:rPr>
          <w:rFonts w:ascii="Arial" w:hAnsi="Arial" w:cs="Arial"/>
          <w:sz w:val="24"/>
          <w:szCs w:val="24"/>
        </w:rPr>
        <w:t>ould</w:t>
      </w:r>
      <w:r w:rsidR="006E0FA3" w:rsidRPr="00E60000">
        <w:rPr>
          <w:rFonts w:ascii="Arial" w:hAnsi="Arial" w:cs="Arial"/>
          <w:sz w:val="24"/>
          <w:szCs w:val="24"/>
        </w:rPr>
        <w:t xml:space="preserve"> depend on how well the protocol they develop</w:t>
      </w:r>
      <w:r w:rsidR="00232A35" w:rsidRPr="00E60000">
        <w:rPr>
          <w:rFonts w:ascii="Arial" w:hAnsi="Arial" w:cs="Arial"/>
          <w:sz w:val="24"/>
          <w:szCs w:val="24"/>
        </w:rPr>
        <w:t>ed</w:t>
      </w:r>
      <w:r w:rsidR="006E0FA3" w:rsidRPr="00E60000">
        <w:rPr>
          <w:rFonts w:ascii="Arial" w:hAnsi="Arial" w:cs="Arial"/>
          <w:sz w:val="24"/>
          <w:szCs w:val="24"/>
        </w:rPr>
        <w:t xml:space="preserve"> met the expectations from the syllabus.</w:t>
      </w:r>
    </w:p>
    <w:p w14:paraId="4D1FB7B9" w14:textId="4C7EAB2B" w:rsidR="006E0FA3" w:rsidRPr="00E60000" w:rsidRDefault="00B227E6">
      <w:pPr>
        <w:rPr>
          <w:rFonts w:ascii="Arial" w:hAnsi="Arial" w:cs="Arial"/>
          <w:sz w:val="24"/>
          <w:szCs w:val="24"/>
        </w:rPr>
      </w:pPr>
      <w:r w:rsidRPr="00E60000">
        <w:rPr>
          <w:rFonts w:ascii="Arial" w:hAnsi="Arial" w:cs="Arial"/>
          <w:sz w:val="24"/>
          <w:szCs w:val="24"/>
        </w:rPr>
        <w:t>Class</w:t>
      </w:r>
      <w:r w:rsidR="006E0FA3" w:rsidRPr="00E60000">
        <w:rPr>
          <w:rFonts w:ascii="Arial" w:hAnsi="Arial" w:cs="Arial"/>
          <w:sz w:val="24"/>
          <w:szCs w:val="24"/>
        </w:rPr>
        <w:t xml:space="preserve"> 3 and the students had to meet with </w:t>
      </w:r>
      <w:r w:rsidRPr="00E60000">
        <w:rPr>
          <w:rFonts w:ascii="Arial" w:hAnsi="Arial" w:cs="Arial"/>
          <w:sz w:val="24"/>
          <w:szCs w:val="24"/>
        </w:rPr>
        <w:t>Professor</w:t>
      </w:r>
      <w:r w:rsidR="006E0FA3" w:rsidRPr="00E60000">
        <w:rPr>
          <w:rFonts w:ascii="Arial" w:hAnsi="Arial" w:cs="Arial"/>
          <w:sz w:val="24"/>
          <w:szCs w:val="24"/>
        </w:rPr>
        <w:t xml:space="preserve"> Halo </w:t>
      </w:r>
      <w:r w:rsidRPr="00E60000">
        <w:rPr>
          <w:rFonts w:ascii="Arial" w:hAnsi="Arial" w:cs="Arial"/>
          <w:sz w:val="24"/>
          <w:szCs w:val="24"/>
        </w:rPr>
        <w:t>and share</w:t>
      </w:r>
      <w:r w:rsidR="006E0FA3" w:rsidRPr="00E60000">
        <w:rPr>
          <w:rFonts w:ascii="Arial" w:hAnsi="Arial" w:cs="Arial"/>
          <w:sz w:val="24"/>
          <w:szCs w:val="24"/>
        </w:rPr>
        <w:t xml:space="preserve"> a draft of their idea. </w:t>
      </w:r>
      <w:r w:rsidR="00232A35" w:rsidRPr="00E60000">
        <w:rPr>
          <w:rFonts w:ascii="Arial" w:hAnsi="Arial" w:cs="Arial"/>
          <w:sz w:val="24"/>
          <w:szCs w:val="24"/>
        </w:rPr>
        <w:t>No consensus had been reached</w:t>
      </w:r>
      <w:r w:rsidR="006E0FA3" w:rsidRPr="00E60000">
        <w:rPr>
          <w:rFonts w:ascii="Arial" w:hAnsi="Arial" w:cs="Arial"/>
          <w:sz w:val="24"/>
          <w:szCs w:val="24"/>
        </w:rPr>
        <w:t>: Beri brought a list of potential topics, Krys brought a PowerPoint on using coconut husks to make sponges and Nick had a collection of articles. Professor Halo said that only one project w</w:t>
      </w:r>
      <w:r w:rsidRPr="00E60000">
        <w:rPr>
          <w:rFonts w:ascii="Arial" w:hAnsi="Arial" w:cs="Arial"/>
          <w:sz w:val="24"/>
          <w:szCs w:val="24"/>
        </w:rPr>
        <w:t>ould</w:t>
      </w:r>
      <w:r w:rsidR="006E0FA3" w:rsidRPr="00E60000">
        <w:rPr>
          <w:rFonts w:ascii="Arial" w:hAnsi="Arial" w:cs="Arial"/>
          <w:sz w:val="24"/>
          <w:szCs w:val="24"/>
        </w:rPr>
        <w:t xml:space="preserve"> be evaluated per group</w:t>
      </w:r>
      <w:r w:rsidR="00232A35" w:rsidRPr="00E60000">
        <w:rPr>
          <w:rFonts w:ascii="Arial" w:hAnsi="Arial" w:cs="Arial"/>
          <w:sz w:val="24"/>
          <w:szCs w:val="24"/>
        </w:rPr>
        <w:t>.</w:t>
      </w:r>
      <w:r w:rsidR="006E0FA3" w:rsidRPr="00E60000">
        <w:rPr>
          <w:rFonts w:ascii="Arial" w:hAnsi="Arial" w:cs="Arial"/>
          <w:sz w:val="24"/>
          <w:szCs w:val="24"/>
        </w:rPr>
        <w:t xml:space="preserve"> Krys insisted</w:t>
      </w:r>
      <w:r w:rsidR="00232A35" w:rsidRPr="00E60000">
        <w:rPr>
          <w:rFonts w:ascii="Arial" w:hAnsi="Arial" w:cs="Arial"/>
          <w:sz w:val="24"/>
          <w:szCs w:val="24"/>
        </w:rPr>
        <w:t xml:space="preserve"> the best </w:t>
      </w:r>
      <w:r w:rsidRPr="00E60000">
        <w:rPr>
          <w:rFonts w:ascii="Arial" w:hAnsi="Arial" w:cs="Arial"/>
          <w:sz w:val="24"/>
          <w:szCs w:val="24"/>
        </w:rPr>
        <w:t xml:space="preserve">presentation </w:t>
      </w:r>
      <w:r w:rsidR="003F493F" w:rsidRPr="00E60000">
        <w:rPr>
          <w:rFonts w:ascii="Arial" w:hAnsi="Arial" w:cs="Arial"/>
          <w:sz w:val="24"/>
          <w:szCs w:val="24"/>
        </w:rPr>
        <w:t>was</w:t>
      </w:r>
      <w:r w:rsidR="00232A35" w:rsidRPr="00E60000">
        <w:rPr>
          <w:rFonts w:ascii="Arial" w:hAnsi="Arial" w:cs="Arial"/>
          <w:sz w:val="24"/>
          <w:szCs w:val="24"/>
        </w:rPr>
        <w:t xml:space="preserve"> a power point, so</w:t>
      </w:r>
      <w:r w:rsidR="006E0FA3" w:rsidRPr="00E60000">
        <w:rPr>
          <w:rFonts w:ascii="Arial" w:hAnsi="Arial" w:cs="Arial"/>
          <w:sz w:val="24"/>
          <w:szCs w:val="24"/>
        </w:rPr>
        <w:t xml:space="preserve"> they showed the option with coconut husks. The professor wasn’t pleased</w:t>
      </w:r>
      <w:r w:rsidR="00232A35" w:rsidRPr="00E60000">
        <w:rPr>
          <w:rFonts w:ascii="Arial" w:hAnsi="Arial" w:cs="Arial"/>
          <w:sz w:val="24"/>
          <w:szCs w:val="24"/>
        </w:rPr>
        <w:t>.</w:t>
      </w:r>
      <w:r w:rsidR="006E0FA3" w:rsidRPr="00E60000">
        <w:rPr>
          <w:rFonts w:ascii="Arial" w:hAnsi="Arial" w:cs="Arial"/>
          <w:sz w:val="24"/>
          <w:szCs w:val="24"/>
        </w:rPr>
        <w:t xml:space="preserve"> </w:t>
      </w:r>
      <w:r w:rsidR="00232A35" w:rsidRPr="00E60000">
        <w:rPr>
          <w:rFonts w:ascii="Arial" w:hAnsi="Arial" w:cs="Arial"/>
          <w:sz w:val="24"/>
          <w:szCs w:val="24"/>
        </w:rPr>
        <w:t>“T</w:t>
      </w:r>
      <w:r w:rsidR="006E0FA3" w:rsidRPr="00E60000">
        <w:rPr>
          <w:rFonts w:ascii="Arial" w:hAnsi="Arial" w:cs="Arial"/>
          <w:sz w:val="24"/>
          <w:szCs w:val="24"/>
        </w:rPr>
        <w:t xml:space="preserve">hat product </w:t>
      </w:r>
      <w:r w:rsidR="00232A35" w:rsidRPr="00E60000">
        <w:rPr>
          <w:rFonts w:ascii="Arial" w:hAnsi="Arial" w:cs="Arial"/>
          <w:sz w:val="24"/>
          <w:szCs w:val="24"/>
        </w:rPr>
        <w:t>isn’t</w:t>
      </w:r>
      <w:r w:rsidR="006E0FA3" w:rsidRPr="00E60000">
        <w:rPr>
          <w:rFonts w:ascii="Arial" w:hAnsi="Arial" w:cs="Arial"/>
          <w:sz w:val="24"/>
          <w:szCs w:val="24"/>
        </w:rPr>
        <w:t xml:space="preserve"> an actual </w:t>
      </w:r>
      <w:r w:rsidRPr="00E60000">
        <w:rPr>
          <w:rFonts w:ascii="Arial" w:hAnsi="Arial" w:cs="Arial"/>
          <w:sz w:val="24"/>
          <w:szCs w:val="24"/>
        </w:rPr>
        <w:t>synthesized</w:t>
      </w:r>
      <w:r w:rsidR="00232A35" w:rsidRPr="00E60000">
        <w:rPr>
          <w:rFonts w:ascii="Arial" w:hAnsi="Arial" w:cs="Arial"/>
          <w:sz w:val="24"/>
          <w:szCs w:val="24"/>
        </w:rPr>
        <w:t xml:space="preserve"> </w:t>
      </w:r>
      <w:r w:rsidR="006E0FA3" w:rsidRPr="00E60000">
        <w:rPr>
          <w:rFonts w:ascii="Arial" w:hAnsi="Arial" w:cs="Arial"/>
          <w:sz w:val="24"/>
          <w:szCs w:val="24"/>
        </w:rPr>
        <w:t>plastic</w:t>
      </w:r>
      <w:r w:rsidRPr="00E60000">
        <w:rPr>
          <w:rFonts w:ascii="Arial" w:hAnsi="Arial" w:cs="Arial"/>
          <w:sz w:val="24"/>
          <w:szCs w:val="24"/>
        </w:rPr>
        <w:t>,</w:t>
      </w:r>
      <w:r w:rsidR="00232A35" w:rsidRPr="00E60000">
        <w:rPr>
          <w:rFonts w:ascii="Arial" w:hAnsi="Arial" w:cs="Arial"/>
          <w:sz w:val="24"/>
          <w:szCs w:val="24"/>
        </w:rPr>
        <w:t xml:space="preserve"> </w:t>
      </w:r>
      <w:r w:rsidR="00BB5913" w:rsidRPr="00E60000">
        <w:rPr>
          <w:rFonts w:ascii="Arial" w:hAnsi="Arial" w:cs="Arial"/>
          <w:sz w:val="24"/>
          <w:szCs w:val="24"/>
        </w:rPr>
        <w:t>which is the essence of th</w:t>
      </w:r>
      <w:r w:rsidR="003F493F" w:rsidRPr="00E60000">
        <w:rPr>
          <w:rFonts w:ascii="Arial" w:hAnsi="Arial" w:cs="Arial"/>
          <w:sz w:val="24"/>
          <w:szCs w:val="24"/>
        </w:rPr>
        <w:t>is</w:t>
      </w:r>
      <w:r w:rsidR="00BB5913" w:rsidRPr="00E60000">
        <w:rPr>
          <w:rFonts w:ascii="Arial" w:hAnsi="Arial" w:cs="Arial"/>
          <w:sz w:val="24"/>
          <w:szCs w:val="24"/>
        </w:rPr>
        <w:t xml:space="preserve"> project. You have one more week to fix this!” </w:t>
      </w:r>
      <w:r w:rsidRPr="00E60000">
        <w:rPr>
          <w:rFonts w:ascii="Arial" w:hAnsi="Arial" w:cs="Arial"/>
          <w:sz w:val="24"/>
          <w:szCs w:val="24"/>
        </w:rPr>
        <w:t>the professor</w:t>
      </w:r>
      <w:r w:rsidR="00232A35" w:rsidRPr="00E60000">
        <w:rPr>
          <w:rFonts w:ascii="Arial" w:hAnsi="Arial" w:cs="Arial"/>
          <w:sz w:val="24"/>
          <w:szCs w:val="24"/>
        </w:rPr>
        <w:t xml:space="preserve"> exclaimed and</w:t>
      </w:r>
      <w:r w:rsidR="00BB5913" w:rsidRPr="00E60000">
        <w:rPr>
          <w:rFonts w:ascii="Arial" w:hAnsi="Arial" w:cs="Arial"/>
          <w:sz w:val="24"/>
          <w:szCs w:val="24"/>
        </w:rPr>
        <w:t xml:space="preserve"> concluded the meeting.</w:t>
      </w:r>
    </w:p>
    <w:p w14:paraId="54D82293" w14:textId="37F64872" w:rsidR="00BB5913" w:rsidRPr="00E60000" w:rsidRDefault="00BB5913">
      <w:pPr>
        <w:rPr>
          <w:rFonts w:ascii="Arial" w:hAnsi="Arial" w:cs="Arial"/>
          <w:sz w:val="24"/>
          <w:szCs w:val="24"/>
        </w:rPr>
      </w:pPr>
      <w:r w:rsidRPr="00E60000">
        <w:rPr>
          <w:rFonts w:ascii="Arial" w:hAnsi="Arial" w:cs="Arial"/>
          <w:sz w:val="24"/>
          <w:szCs w:val="24"/>
        </w:rPr>
        <w:t>Feeling pressure</w:t>
      </w:r>
      <w:r w:rsidR="0014491D" w:rsidRPr="00E60000">
        <w:rPr>
          <w:rFonts w:ascii="Arial" w:hAnsi="Arial" w:cs="Arial"/>
          <w:sz w:val="24"/>
          <w:szCs w:val="24"/>
        </w:rPr>
        <w:t>d</w:t>
      </w:r>
      <w:r w:rsidR="009043B4" w:rsidRPr="00E60000">
        <w:rPr>
          <w:rFonts w:ascii="Arial" w:hAnsi="Arial" w:cs="Arial"/>
          <w:sz w:val="24"/>
          <w:szCs w:val="24"/>
        </w:rPr>
        <w:t>,</w:t>
      </w:r>
      <w:r w:rsidRPr="00E60000">
        <w:rPr>
          <w:rFonts w:ascii="Arial" w:hAnsi="Arial" w:cs="Arial"/>
          <w:sz w:val="24"/>
          <w:szCs w:val="24"/>
        </w:rPr>
        <w:t xml:space="preserve"> the students agreed to meet the next day in the library and work on the project again. </w:t>
      </w:r>
      <w:r w:rsidR="009043B4" w:rsidRPr="00E60000">
        <w:rPr>
          <w:rFonts w:ascii="Arial" w:hAnsi="Arial" w:cs="Arial"/>
          <w:sz w:val="24"/>
          <w:szCs w:val="24"/>
        </w:rPr>
        <w:t xml:space="preserve">They looked at Beri’s list and Nick’s collection of articles, but couldn’t find an overlap, so after an hour of back and forth, Krys grew frustrated and said: “It doesn’t matter what we choose, we just need </w:t>
      </w:r>
      <w:r w:rsidR="00FB2583" w:rsidRPr="00E60000">
        <w:rPr>
          <w:rFonts w:ascii="Arial" w:hAnsi="Arial" w:cs="Arial"/>
          <w:sz w:val="24"/>
          <w:szCs w:val="24"/>
        </w:rPr>
        <w:t>to write a report</w:t>
      </w:r>
      <w:r w:rsidR="009043B4" w:rsidRPr="00E60000">
        <w:rPr>
          <w:rFonts w:ascii="Arial" w:hAnsi="Arial" w:cs="Arial"/>
          <w:sz w:val="24"/>
          <w:szCs w:val="24"/>
        </w:rPr>
        <w:t>!</w:t>
      </w:r>
      <w:r w:rsidR="003F493F" w:rsidRPr="00E60000">
        <w:rPr>
          <w:rFonts w:ascii="Arial" w:hAnsi="Arial" w:cs="Arial"/>
          <w:sz w:val="24"/>
          <w:szCs w:val="24"/>
        </w:rPr>
        <w:t xml:space="preserve"> I’ll pick a topic from my sustainability class that needs to be synthesized and </w:t>
      </w:r>
      <w:r w:rsidR="003F493F" w:rsidRPr="00E60000">
        <w:rPr>
          <w:rFonts w:ascii="Arial" w:hAnsi="Arial" w:cs="Arial"/>
          <w:sz w:val="24"/>
          <w:szCs w:val="24"/>
        </w:rPr>
        <w:lastRenderedPageBreak/>
        <w:t xml:space="preserve">write the paper. I’ll upload it to </w:t>
      </w:r>
      <w:r w:rsidR="0014491D" w:rsidRPr="00E60000">
        <w:rPr>
          <w:rFonts w:ascii="Arial" w:hAnsi="Arial" w:cs="Arial"/>
          <w:sz w:val="24"/>
          <w:szCs w:val="24"/>
        </w:rPr>
        <w:t>G</w:t>
      </w:r>
      <w:r w:rsidR="003F493F" w:rsidRPr="00E60000">
        <w:rPr>
          <w:rFonts w:ascii="Arial" w:hAnsi="Arial" w:cs="Arial"/>
          <w:sz w:val="24"/>
          <w:szCs w:val="24"/>
        </w:rPr>
        <w:t xml:space="preserve">oogle </w:t>
      </w:r>
      <w:r w:rsidR="0014491D" w:rsidRPr="00E60000">
        <w:rPr>
          <w:rFonts w:ascii="Arial" w:hAnsi="Arial" w:cs="Arial"/>
          <w:sz w:val="24"/>
          <w:szCs w:val="24"/>
        </w:rPr>
        <w:t>D</w:t>
      </w:r>
      <w:r w:rsidR="003F493F" w:rsidRPr="00E60000">
        <w:rPr>
          <w:rFonts w:ascii="Arial" w:hAnsi="Arial" w:cs="Arial"/>
          <w:sz w:val="24"/>
          <w:szCs w:val="24"/>
        </w:rPr>
        <w:t>ocs for you two to review and correct. It will be done in a couple of days.”</w:t>
      </w:r>
    </w:p>
    <w:p w14:paraId="37D9A5E7" w14:textId="1FE04D0A" w:rsidR="003F493F" w:rsidRPr="00E60000" w:rsidRDefault="003F493F">
      <w:pPr>
        <w:rPr>
          <w:rFonts w:ascii="Arial" w:hAnsi="Arial" w:cs="Arial"/>
          <w:sz w:val="24"/>
          <w:szCs w:val="24"/>
        </w:rPr>
      </w:pPr>
      <w:r w:rsidRPr="00E60000">
        <w:rPr>
          <w:rFonts w:ascii="Arial" w:hAnsi="Arial" w:cs="Arial"/>
          <w:sz w:val="24"/>
          <w:szCs w:val="24"/>
        </w:rPr>
        <w:t xml:space="preserve">Nick and Beri were worried but didn’t argue. Each independently decided to write their own paper on a topic that interested them. Krys wrote the paper and uploaded it to Google </w:t>
      </w:r>
      <w:r w:rsidR="0014491D" w:rsidRPr="00E60000">
        <w:rPr>
          <w:rFonts w:ascii="Arial" w:hAnsi="Arial" w:cs="Arial"/>
          <w:sz w:val="24"/>
          <w:szCs w:val="24"/>
        </w:rPr>
        <w:t>D</w:t>
      </w:r>
      <w:r w:rsidRPr="00E60000">
        <w:rPr>
          <w:rFonts w:ascii="Arial" w:hAnsi="Arial" w:cs="Arial"/>
          <w:sz w:val="24"/>
          <w:szCs w:val="24"/>
        </w:rPr>
        <w:t xml:space="preserve">ocs. There were no references, and </w:t>
      </w:r>
      <w:r w:rsidR="0014491D" w:rsidRPr="00E60000">
        <w:rPr>
          <w:rFonts w:ascii="Arial" w:hAnsi="Arial" w:cs="Arial"/>
          <w:sz w:val="24"/>
          <w:szCs w:val="24"/>
        </w:rPr>
        <w:t>the protocol</w:t>
      </w:r>
      <w:r w:rsidRPr="00E60000">
        <w:rPr>
          <w:rFonts w:ascii="Arial" w:hAnsi="Arial" w:cs="Arial"/>
          <w:sz w:val="24"/>
          <w:szCs w:val="24"/>
        </w:rPr>
        <w:t xml:space="preserve"> was vague. Neither Beri nor Nick commented or changed </w:t>
      </w:r>
      <w:r w:rsidR="0014491D" w:rsidRPr="00E60000">
        <w:rPr>
          <w:rFonts w:ascii="Arial" w:hAnsi="Arial" w:cs="Arial"/>
          <w:sz w:val="24"/>
          <w:szCs w:val="24"/>
        </w:rPr>
        <w:t>the Google Doc,</w:t>
      </w:r>
      <w:r w:rsidRPr="00E60000">
        <w:rPr>
          <w:rFonts w:ascii="Arial" w:hAnsi="Arial" w:cs="Arial"/>
          <w:sz w:val="24"/>
          <w:szCs w:val="24"/>
        </w:rPr>
        <w:t xml:space="preserve"> so </w:t>
      </w:r>
      <w:r w:rsidR="0014491D" w:rsidRPr="00E60000">
        <w:rPr>
          <w:rFonts w:ascii="Arial" w:hAnsi="Arial" w:cs="Arial"/>
          <w:sz w:val="24"/>
          <w:szCs w:val="24"/>
        </w:rPr>
        <w:t xml:space="preserve">Krys concluded the paper was perfect. Three papers were submitted to Professor Halo, one by Nick, one by Beri and one by Krys, Beri and Nick. </w:t>
      </w:r>
    </w:p>
    <w:p w14:paraId="27694469" w14:textId="77777777" w:rsidR="00C02BE4" w:rsidRDefault="00C02BE4">
      <w:pPr>
        <w:rPr>
          <w:rFonts w:ascii="Arial" w:hAnsi="Arial" w:cs="Arial"/>
          <w:sz w:val="24"/>
          <w:szCs w:val="24"/>
        </w:rPr>
      </w:pPr>
    </w:p>
    <w:p w14:paraId="114B455A" w14:textId="4318BF22" w:rsidR="0014491D" w:rsidRPr="00E60000" w:rsidRDefault="0014491D" w:rsidP="00C02BE4">
      <w:pPr>
        <w:pStyle w:val="Heading1"/>
      </w:pPr>
      <w:r w:rsidRPr="00E60000">
        <w:t>All papers received the same failing grade. Who was most at fault for the poor grade? Explain.</w:t>
      </w:r>
    </w:p>
    <w:sectPr w:rsidR="0014491D" w:rsidRPr="00E60000" w:rsidSect="00C02BE4">
      <w:footerReference w:type="default" r:id="rId8"/>
      <w:foot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690C79" w14:textId="77777777" w:rsidR="006E7570" w:rsidRDefault="006E7570" w:rsidP="00E60000">
      <w:pPr>
        <w:spacing w:after="0" w:line="240" w:lineRule="auto"/>
      </w:pPr>
      <w:r>
        <w:separator/>
      </w:r>
    </w:p>
  </w:endnote>
  <w:endnote w:type="continuationSeparator" w:id="0">
    <w:p w14:paraId="21386570" w14:textId="77777777" w:rsidR="006E7570" w:rsidRDefault="006E7570" w:rsidP="00E60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BBD6E" w14:textId="4732D850" w:rsidR="00E60000" w:rsidRDefault="003E3A34" w:rsidP="00E60000">
    <w:pPr>
      <w:pStyle w:val="Footer"/>
      <w:jc w:val="both"/>
    </w:pPr>
    <w:r>
      <w:rPr>
        <w:noProof/>
      </w:rPr>
      <mc:AlternateContent>
        <mc:Choice Requires="wps">
          <w:drawing>
            <wp:anchor distT="182880" distB="182880" distL="114300" distR="114300" simplePos="0" relativeHeight="251659264" behindDoc="0" locked="0" layoutInCell="1" allowOverlap="0" wp14:anchorId="4F193DE2" wp14:editId="2467F46D">
              <wp:simplePos x="0" y="0"/>
              <wp:positionH relativeFrom="margin">
                <wp:align>center</wp:align>
              </wp:positionH>
              <wp:positionV relativeFrom="page">
                <wp:posOffset>9457690</wp:posOffset>
              </wp:positionV>
              <wp:extent cx="7324725" cy="393065"/>
              <wp:effectExtent l="0" t="0" r="9525" b="6985"/>
              <wp:wrapTopAndBottom/>
              <wp:docPr id="4" name="Text Box 4" descr="Color-block footer displaying page 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24725" cy="3930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5000" w:type="pct"/>
                            <w:shd w:val="clear" w:color="auto" w:fill="57C5C5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Footer content"/>
                          </w:tblPr>
                          <w:tblGrid>
                            <w:gridCol w:w="231"/>
                            <w:gridCol w:w="10732"/>
                            <w:gridCol w:w="577"/>
                          </w:tblGrid>
                          <w:tr w:rsidR="003E3A34" w14:paraId="0B669367" w14:textId="77777777" w:rsidTr="002A554A">
                            <w:trPr>
                              <w:trHeight w:hRule="exact" w:val="360"/>
                            </w:trPr>
                            <w:tc>
                              <w:tcPr>
                                <w:tcW w:w="100" w:type="pct"/>
                                <w:shd w:val="clear" w:color="auto" w:fill="57C5C5"/>
                                <w:vAlign w:val="center"/>
                              </w:tcPr>
                              <w:p w14:paraId="2B48D9F0" w14:textId="77777777" w:rsidR="003E3A34" w:rsidRPr="002A554A" w:rsidRDefault="003E3A34">
                                <w:pPr>
                                  <w:pStyle w:val="Foot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50" w:type="pct"/>
                                <w:shd w:val="clear" w:color="auto" w:fill="57C5C5"/>
                                <w:vAlign w:val="center"/>
                              </w:tcPr>
                              <w:p w14:paraId="24DD9DC9" w14:textId="77777777" w:rsidR="003E3A34" w:rsidRPr="002A554A" w:rsidRDefault="00000000">
                                <w:pPr>
                                  <w:pStyle w:val="Foot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ind w:left="144" w:right="144"/>
                                  <w:rPr>
                                    <w:color w:val="FFFFFF" w:themeColor="background1"/>
                                  </w:rPr>
                                </w:pPr>
                                <w:hyperlink r:id="rId1" w:history="1">
                                  <w:r w:rsidR="003E3A34" w:rsidRPr="002A554A">
                                    <w:rPr>
                                      <w:rStyle w:val="Hyperlink"/>
                                      <w:color w:val="FFFFFF" w:themeColor="background1"/>
                                    </w:rPr>
                                    <w:t>CC BY-NC-SA 4.0</w:t>
                                  </w:r>
                                </w:hyperlink>
                              </w:p>
                            </w:tc>
                            <w:tc>
                              <w:tcPr>
                                <w:tcW w:w="250" w:type="pct"/>
                                <w:shd w:val="clear" w:color="auto" w:fill="57C5C5"/>
                                <w:vAlign w:val="center"/>
                              </w:tcPr>
                              <w:p w14:paraId="64FAFA70" w14:textId="77777777" w:rsidR="003E3A34" w:rsidRDefault="003E3A34">
                                <w:pPr>
                                  <w:pStyle w:val="Foot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FFFFFF" w:themeColor="background1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9317B6E" w14:textId="77777777" w:rsidR="003E3A34" w:rsidRDefault="003E3A34" w:rsidP="003E3A34">
                          <w:pPr>
                            <w:pStyle w:val="NoSpacing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193DE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Color-block footer displaying page number" style="position:absolute;left:0;text-align:left;margin-left:0;margin-top:744.7pt;width:576.75pt;height:30.95pt;z-index:251659264;visibility:visible;mso-wrap-style:square;mso-width-percent:0;mso-height-percent:0;mso-wrap-distance-left:9pt;mso-wrap-distance-top:14.4pt;mso-wrap-distance-right:9pt;mso-wrap-distance-bottom:14.4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LbKYAIAAC0FAAAOAAAAZHJzL2Uyb0RvYy54bWysVE1v2zAMvQ/YfxB0X50ma7sFdYqsRYcB&#10;RVusHXZWZKkxJosaxcTOfv0o2U6KbpcOu8i0+Pj1SOr8omuc2BqMNfhSHh9NpDBeQ1X7p1J+e7x+&#10;90GKSMpXyoE3pdyZKC8Wb9+ct2FuprAGVxkU7MTHeRtKuSYK86KIem0aFY8gGM9KC9go4l98KipU&#10;LXtvXDGdTE6LFrAKCNrEyLdXvVIusn9rjaY7a6Mh4UrJuVE+MZ+rdBaLczV/QhXWtR7SUP+QRaNq&#10;z0H3rq4UKbHB+g9XTa0RIlg60tAUYG2tTa6BqzmevKjmYa2CybUwOTHsaYr/z62+3T6EexTUfYKO&#10;G5gIaUOcR75M9XQWm/TlTAXrmcLdnjbTkdB8eTabvj+bnkihWTf7OJucniQ3xcE6YKTPBhqRhFIi&#10;tyWzpbY3kXroCEnBPFzXzuXWOC/aUp7OTibZYK9h584nrMlNHtwcMs8S7ZxJGOe/GivqKheQLvJ4&#10;mUuHYqt4MJTWxlOuPftldEJZTuI1hgP+kNVrjPs6xsjgaW/c1B4wV/8i7erHmLLt8cz5s7qTSN2q&#10;Gzq6gmrHjUbodyAGfV1zN25UpHuFPPTcW15kuuPDOmDWYZCkWAP++tt9wvMsslaKlpeolPHnRqGR&#10;wn3xPKVp40YBR2E1Cn7TXALTf8xPRNBZZAMkN4oWofnO+71MUVilvOZYpaRRvKR+lfl90Ga5zCDe&#10;q6Doxj8EnVynbqTZeuy+KwzDABKP7i2M66XmL+awxyZLD8sNga3zkCZCexYHonkn85gP70da+uf/&#10;GXV45Ra/AQAA//8DAFBLAwQUAAYACAAAACEAeWzyIuEAAAALAQAADwAAAGRycy9kb3ducmV2Lnht&#10;bEyPzU7DMBCE70i8g7VI3KgT2qAS4lSInxsUKCDBzYlNEmGvo3iThrdne4Lb7s5o9ptiM3snJjvE&#10;LqCCdJGAsFgH02Gj4O31/mwNIpJGo11Aq+DHRtiUx0eFzk3Y44uddtQIDsGYawUtUZ9LGevWeh0X&#10;obfI2lcYvCZeh0aaQe853Dt5niQX0usO+UOre3vT2vp7N3oF7iMOD1VCn9Nt80jPT3J8v0u3Sp2e&#10;zNdXIMjO9GeGAz6jQ8lMVRjRROEUcBHi62p9uQJx0NNsmYGoeMqydAmyLOT/DuUvAAAA//8DAFBL&#10;AQItABQABgAIAAAAIQC2gziS/gAAAOEBAAATAAAAAAAAAAAAAAAAAAAAAABbQ29udGVudF9UeXBl&#10;c10ueG1sUEsBAi0AFAAGAAgAAAAhADj9If/WAAAAlAEAAAsAAAAAAAAAAAAAAAAALwEAAF9yZWxz&#10;Ly5yZWxzUEsBAi0AFAAGAAgAAAAhAIvstspgAgAALQUAAA4AAAAAAAAAAAAAAAAALgIAAGRycy9l&#10;Mm9Eb2MueG1sUEsBAi0AFAAGAAgAAAAhAHls8iLhAAAACwEAAA8AAAAAAAAAAAAAAAAAugQAAGRy&#10;cy9kb3ducmV2LnhtbFBLBQYAAAAABAAEAPMAAADIBQAAAAA=&#10;" o:allowoverlap="f" filled="f" stroked="f" strokeweight=".5pt">
              <v:textbox inset="0,0,0,0">
                <w:txbxContent>
                  <w:tbl>
                    <w:tblPr>
                      <w:tblW w:w="5000" w:type="pct"/>
                      <w:shd w:val="clear" w:color="auto" w:fill="57C5C5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  <w:tblDescription w:val="Footer content"/>
                    </w:tblPr>
                    <w:tblGrid>
                      <w:gridCol w:w="231"/>
                      <w:gridCol w:w="10732"/>
                      <w:gridCol w:w="577"/>
                    </w:tblGrid>
                    <w:tr w:rsidR="003E3A34" w14:paraId="0B669367" w14:textId="77777777" w:rsidTr="002A554A">
                      <w:trPr>
                        <w:trHeight w:hRule="exact" w:val="360"/>
                      </w:trPr>
                      <w:tc>
                        <w:tcPr>
                          <w:tcW w:w="100" w:type="pct"/>
                          <w:shd w:val="clear" w:color="auto" w:fill="57C5C5"/>
                          <w:vAlign w:val="center"/>
                        </w:tcPr>
                        <w:p w14:paraId="2B48D9F0" w14:textId="77777777" w:rsidR="003E3A34" w:rsidRPr="002A554A" w:rsidRDefault="003E3A34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4650" w:type="pct"/>
                          <w:shd w:val="clear" w:color="auto" w:fill="57C5C5"/>
                          <w:vAlign w:val="center"/>
                        </w:tcPr>
                        <w:p w14:paraId="24DD9DC9" w14:textId="77777777" w:rsidR="003E3A34" w:rsidRPr="002A554A" w:rsidRDefault="00000000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ind w:left="144" w:right="144"/>
                            <w:rPr>
                              <w:color w:val="FFFFFF" w:themeColor="background1"/>
                            </w:rPr>
                          </w:pPr>
                          <w:hyperlink r:id="rId2" w:history="1">
                            <w:r w:rsidR="003E3A34" w:rsidRPr="002A554A">
                              <w:rPr>
                                <w:rStyle w:val="Hyperlink"/>
                                <w:color w:val="FFFFFF" w:themeColor="background1"/>
                              </w:rPr>
                              <w:t>CC BY-NC-SA 4.0</w:t>
                            </w:r>
                          </w:hyperlink>
                        </w:p>
                      </w:tc>
                      <w:tc>
                        <w:tcPr>
                          <w:tcW w:w="250" w:type="pct"/>
                          <w:shd w:val="clear" w:color="auto" w:fill="57C5C5"/>
                          <w:vAlign w:val="center"/>
                        </w:tcPr>
                        <w:p w14:paraId="64FAFA70" w14:textId="77777777" w:rsidR="003E3A34" w:rsidRDefault="003E3A34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9317B6E" w14:textId="77777777" w:rsidR="003E3A34" w:rsidRDefault="003E3A34" w:rsidP="003E3A34">
                    <w:pPr>
                      <w:pStyle w:val="NoSpacing"/>
                    </w:pPr>
                  </w:p>
                </w:txbxContent>
              </v:textbox>
              <w10:wrap type="topAndBottom" anchorx="margin" anchory="page"/>
            </v:shape>
          </w:pict>
        </mc:Fallback>
      </mc:AlternateContent>
    </w:r>
    <w:r w:rsidR="00E60000">
      <w:t xml:space="preserve"> platform.</w:t>
    </w:r>
  </w:p>
  <w:p w14:paraId="2F4BE2BD" w14:textId="77777777" w:rsidR="00E60000" w:rsidRDefault="00E6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563C2" w14:textId="1FE57ED2" w:rsidR="003E3A34" w:rsidRDefault="00E02373">
    <w:pPr>
      <w:pStyle w:val="Footer"/>
    </w:pPr>
    <w:r>
      <w:rPr>
        <w:color w:val="7030A0"/>
      </w:rPr>
      <w:t>A Green Chemistry Project</w:t>
    </w:r>
    <w:r w:rsidR="003E3A34" w:rsidRPr="00922251">
      <w:rPr>
        <w:color w:val="7030A0"/>
      </w:rPr>
      <w:t xml:space="preserve"> </w:t>
    </w:r>
    <w:r w:rsidR="003E3A34">
      <w:t xml:space="preserve">is shared under a </w:t>
    </w:r>
    <w:hyperlink r:id="rId1" w:history="1">
      <w:r w:rsidR="003E3A34" w:rsidRPr="00922251">
        <w:rPr>
          <w:rStyle w:val="Hyperlink"/>
        </w:rPr>
        <w:t>CC BY-NC-SA 4.0</w:t>
      </w:r>
    </w:hyperlink>
    <w:r w:rsidR="003E3A34">
      <w:t xml:space="preserve"> license and was authored, and/or curated by </w:t>
    </w:r>
    <w:hyperlink r:id="rId2" w:history="1">
      <w:r w:rsidR="003E3A34" w:rsidRPr="0024396D">
        <w:rPr>
          <w:rStyle w:val="Hyperlink"/>
        </w:rPr>
        <w:t>Dr. Eszter Trufan</w:t>
      </w:r>
    </w:hyperlink>
    <w:r w:rsidR="003E3A34">
      <w:t xml:space="preserve"> and </w:t>
    </w:r>
    <w:hyperlink r:id="rId3" w:history="1">
      <w:r w:rsidR="003E3A34" w:rsidRPr="008B2D17">
        <w:rPr>
          <w:rStyle w:val="Hyperlink"/>
        </w:rPr>
        <w:t xml:space="preserve">Dr. Elene </w:t>
      </w:r>
      <w:proofErr w:type="spellStart"/>
      <w:r w:rsidR="003E3A34" w:rsidRPr="008B2D17">
        <w:rPr>
          <w:rStyle w:val="Hyperlink"/>
        </w:rPr>
        <w:t>Bouhoutsos</w:t>
      </w:r>
      <w:proofErr w:type="spellEnd"/>
      <w:r w:rsidR="003E3A34" w:rsidRPr="008B2D17">
        <w:rPr>
          <w:rStyle w:val="Hyperlink"/>
        </w:rPr>
        <w:t>-Brown</w:t>
      </w:r>
    </w:hyperlink>
    <w:r w:rsidR="003E3A34">
      <w:t xml:space="preserve"> to the style and standards of the </w:t>
    </w:r>
    <w:proofErr w:type="spellStart"/>
    <w:r w:rsidR="003E3A34" w:rsidRPr="0024396D">
      <w:rPr>
        <w:color w:val="7030A0"/>
      </w:rPr>
      <w:t>Experimentium</w:t>
    </w:r>
    <w:proofErr w:type="spellEnd"/>
    <w:r w:rsidR="003E3A34">
      <w:rPr>
        <w:color w:val="7030A0"/>
      </w:rPr>
      <w:t xml:space="preserve"> </w:t>
    </w:r>
    <w:r w:rsidR="003E3A34" w:rsidRPr="003E3A34">
      <w:t>platform.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6F0D2" w14:textId="77777777" w:rsidR="006E7570" w:rsidRDefault="006E7570" w:rsidP="00E60000">
      <w:pPr>
        <w:spacing w:after="0" w:line="240" w:lineRule="auto"/>
      </w:pPr>
      <w:r>
        <w:separator/>
      </w:r>
    </w:p>
  </w:footnote>
  <w:footnote w:type="continuationSeparator" w:id="0">
    <w:p w14:paraId="56DA506D" w14:textId="77777777" w:rsidR="006E7570" w:rsidRDefault="006E7570" w:rsidP="00E600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C61"/>
    <w:rsid w:val="0014491D"/>
    <w:rsid w:val="00157B32"/>
    <w:rsid w:val="00232A35"/>
    <w:rsid w:val="002B2C61"/>
    <w:rsid w:val="002E480B"/>
    <w:rsid w:val="003170DB"/>
    <w:rsid w:val="003839A6"/>
    <w:rsid w:val="003E3A34"/>
    <w:rsid w:val="003F493F"/>
    <w:rsid w:val="00583D94"/>
    <w:rsid w:val="006E0FA3"/>
    <w:rsid w:val="006E7570"/>
    <w:rsid w:val="007833D8"/>
    <w:rsid w:val="007D419F"/>
    <w:rsid w:val="009043B4"/>
    <w:rsid w:val="00923B9D"/>
    <w:rsid w:val="00A7324C"/>
    <w:rsid w:val="00AE1FF1"/>
    <w:rsid w:val="00B227E6"/>
    <w:rsid w:val="00B40E9B"/>
    <w:rsid w:val="00B46F98"/>
    <w:rsid w:val="00BB5913"/>
    <w:rsid w:val="00BE08F5"/>
    <w:rsid w:val="00BE1AAA"/>
    <w:rsid w:val="00C013B6"/>
    <w:rsid w:val="00C02BE4"/>
    <w:rsid w:val="00D07015"/>
    <w:rsid w:val="00DE04EF"/>
    <w:rsid w:val="00E02373"/>
    <w:rsid w:val="00E60000"/>
    <w:rsid w:val="00EC2576"/>
    <w:rsid w:val="00FB2583"/>
    <w:rsid w:val="00FC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0B964"/>
  <w15:chartTrackingRefBased/>
  <w15:docId w15:val="{9BBB1EC9-10BE-407F-8060-B0F5A104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A7324C"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080"/>
        <w:tab w:val="left" w:pos="2880"/>
      </w:tabs>
      <w:autoSpaceDE w:val="0"/>
      <w:autoSpaceDN w:val="0"/>
      <w:spacing w:after="0" w:line="240" w:lineRule="auto"/>
      <w:outlineLvl w:val="0"/>
    </w:pPr>
    <w:rPr>
      <w:rFonts w:ascii="Arial" w:hAnsi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A7324C"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080"/>
        <w:tab w:val="left" w:pos="2880"/>
      </w:tabs>
      <w:autoSpaceDE w:val="0"/>
      <w:autoSpaceDN w:val="0"/>
      <w:spacing w:after="0" w:line="240" w:lineRule="auto"/>
      <w:outlineLvl w:val="1"/>
    </w:pPr>
    <w:rPr>
      <w:rFonts w:ascii="Arial" w:hAnsi="Arial"/>
      <w:b/>
      <w:bCs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autoRedefine/>
    <w:qFormat/>
    <w:rsid w:val="00A7324C"/>
    <w:pPr>
      <w:widowControl w:val="0"/>
      <w:autoSpaceDE w:val="0"/>
      <w:autoSpaceDN w:val="0"/>
      <w:spacing w:after="0" w:line="240" w:lineRule="auto"/>
      <w:jc w:val="center"/>
    </w:pPr>
    <w:rPr>
      <w:rFonts w:ascii="Arial" w:hAnsi="Arial"/>
      <w:b/>
      <w:bCs/>
      <w:sz w:val="24"/>
      <w:szCs w:val="24"/>
    </w:rPr>
  </w:style>
  <w:style w:type="character" w:customStyle="1" w:styleId="TitleChar">
    <w:name w:val="Title Char"/>
    <w:link w:val="Title"/>
    <w:rsid w:val="00A7324C"/>
    <w:rPr>
      <w:rFonts w:ascii="Arial" w:hAnsi="Arial"/>
      <w:b/>
      <w:bCs/>
      <w:sz w:val="24"/>
      <w:szCs w:val="24"/>
    </w:rPr>
  </w:style>
  <w:style w:type="character" w:customStyle="1" w:styleId="Heading1Char">
    <w:name w:val="Heading 1 Char"/>
    <w:link w:val="Heading1"/>
    <w:uiPriority w:val="99"/>
    <w:rsid w:val="00A7324C"/>
    <w:rPr>
      <w:rFonts w:ascii="Arial" w:hAnsi="Arial"/>
      <w:b/>
      <w:bCs/>
      <w:sz w:val="24"/>
      <w:szCs w:val="24"/>
    </w:rPr>
  </w:style>
  <w:style w:type="character" w:customStyle="1" w:styleId="Heading2Char">
    <w:name w:val="Heading 2 Char"/>
    <w:link w:val="Heading2"/>
    <w:uiPriority w:val="99"/>
    <w:rsid w:val="00A7324C"/>
    <w:rPr>
      <w:rFonts w:ascii="Arial" w:hAnsi="Arial"/>
      <w:b/>
      <w:bCs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0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000"/>
  </w:style>
  <w:style w:type="paragraph" w:styleId="Footer">
    <w:name w:val="footer"/>
    <w:basedOn w:val="Normal"/>
    <w:link w:val="FooterChar"/>
    <w:uiPriority w:val="99"/>
    <w:unhideWhenUsed/>
    <w:qFormat/>
    <w:rsid w:val="00E60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000"/>
  </w:style>
  <w:style w:type="character" w:styleId="Hyperlink">
    <w:name w:val="Hyperlink"/>
    <w:basedOn w:val="DefaultParagraphFont"/>
    <w:uiPriority w:val="99"/>
    <w:unhideWhenUsed/>
    <w:rsid w:val="00E6000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E3A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inkedin.com/in/bouhoutsos-brown-elene-25b69b8a" TargetMode="External"/><Relationship Id="rId2" Type="http://schemas.openxmlformats.org/officeDocument/2006/relationships/hyperlink" Target="https://www.uhd.edu/academics/sciences/natural-sciences/Pages/bio-trufane.aspx" TargetMode="External"/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40D3A-1E5B-4556-8B4D-E5AB9A5D7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Houston Downtown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Trufan</dc:creator>
  <cp:keywords/>
  <dc:description/>
  <cp:lastModifiedBy>Trufan, Eszter</cp:lastModifiedBy>
  <cp:revision>3</cp:revision>
  <dcterms:created xsi:type="dcterms:W3CDTF">2024-10-03T14:13:00Z</dcterms:created>
  <dcterms:modified xsi:type="dcterms:W3CDTF">2024-10-03T14:38:00Z</dcterms:modified>
</cp:coreProperties>
</file>